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4E520" w14:textId="77777777" w:rsidR="000C0DD8" w:rsidRDefault="000B53D1">
      <w:pPr>
        <w:rPr>
          <w:b/>
          <w:bCs/>
          <w:sz w:val="28"/>
          <w:szCs w:val="28"/>
        </w:rPr>
      </w:pPr>
      <w:r w:rsidRPr="000C0DD8">
        <w:rPr>
          <w:b/>
          <w:bCs/>
          <w:sz w:val="28"/>
          <w:szCs w:val="28"/>
        </w:rPr>
        <w:t xml:space="preserve">                                                   </w:t>
      </w:r>
      <w:r w:rsidR="000C0DD8">
        <w:rPr>
          <w:b/>
          <w:bCs/>
          <w:sz w:val="28"/>
          <w:szCs w:val="28"/>
        </w:rPr>
        <w:t xml:space="preserve"> </w:t>
      </w:r>
    </w:p>
    <w:p w14:paraId="7A1B3E61" w14:textId="578821BC" w:rsidR="000C0DD8" w:rsidRPr="000C0DD8" w:rsidRDefault="000C0DD8">
      <w:pPr>
        <w:rPr>
          <w:rFonts w:cstheme="minorHAnsi"/>
          <w:b/>
          <w:bCs/>
          <w:sz w:val="28"/>
          <w:szCs w:val="28"/>
        </w:rPr>
      </w:pPr>
      <w:r>
        <w:rPr>
          <w:b/>
          <w:bCs/>
          <w:sz w:val="28"/>
          <w:szCs w:val="28"/>
        </w:rPr>
        <w:t xml:space="preserve">                                                       </w:t>
      </w:r>
      <w:r w:rsidR="000B53D1" w:rsidRPr="000C0DD8">
        <w:rPr>
          <w:b/>
          <w:bCs/>
          <w:sz w:val="28"/>
          <w:szCs w:val="28"/>
        </w:rPr>
        <w:t xml:space="preserve">  </w:t>
      </w:r>
      <w:r w:rsidR="000B53D1" w:rsidRPr="000C0DD8">
        <w:rPr>
          <w:rFonts w:cstheme="minorHAnsi"/>
          <w:b/>
          <w:bCs/>
          <w:sz w:val="28"/>
          <w:szCs w:val="28"/>
        </w:rPr>
        <w:t>PILNVARA</w:t>
      </w:r>
    </w:p>
    <w:p w14:paraId="1F6BD67C" w14:textId="249870DA" w:rsidR="000B53D1" w:rsidRDefault="000B53D1" w:rsidP="000B53D1">
      <w:pPr>
        <w:spacing w:after="0" w:line="240" w:lineRule="auto"/>
        <w:rPr>
          <w:rFonts w:cstheme="minorHAnsi"/>
        </w:rPr>
      </w:pPr>
      <w:r>
        <w:rPr>
          <w:rFonts w:cstheme="minorHAnsi"/>
        </w:rPr>
        <w:t>Es____________________________________________</w:t>
      </w:r>
      <w:r w:rsidR="001934FC">
        <w:rPr>
          <w:rFonts w:cstheme="minorHAnsi"/>
        </w:rPr>
        <w:t>____________</w:t>
      </w:r>
      <w:r>
        <w:rPr>
          <w:rFonts w:cstheme="minorHAnsi"/>
        </w:rPr>
        <w:t xml:space="preserve"> </w:t>
      </w:r>
      <w:r w:rsidR="00BA1388">
        <w:rPr>
          <w:rFonts w:cstheme="minorHAnsi"/>
        </w:rPr>
        <w:t>būdams (-a)</w:t>
      </w:r>
      <w:r>
        <w:rPr>
          <w:rFonts w:cstheme="minorHAnsi"/>
        </w:rPr>
        <w:t xml:space="preserve"> </w:t>
      </w:r>
    </w:p>
    <w:p w14:paraId="2E4D1563" w14:textId="1C9CE4F3" w:rsidR="000B53D1" w:rsidRDefault="000B53D1" w:rsidP="000B53D1">
      <w:pPr>
        <w:spacing w:after="0" w:line="240" w:lineRule="auto"/>
        <w:rPr>
          <w:rFonts w:cstheme="minorHAnsi"/>
          <w:sz w:val="20"/>
          <w:szCs w:val="20"/>
        </w:rPr>
      </w:pPr>
      <w:r>
        <w:rPr>
          <w:rFonts w:cstheme="minorHAnsi"/>
        </w:rPr>
        <w:t xml:space="preserve">                            </w:t>
      </w:r>
      <w:r w:rsidRPr="000B53D1">
        <w:rPr>
          <w:rFonts w:cstheme="minorHAnsi"/>
          <w:sz w:val="20"/>
          <w:szCs w:val="20"/>
        </w:rPr>
        <w:t>vārds, uzvārds, personas kods</w:t>
      </w:r>
    </w:p>
    <w:p w14:paraId="4A08035C" w14:textId="77777777" w:rsidR="00BA1388" w:rsidRDefault="00BA1388" w:rsidP="000B53D1">
      <w:pPr>
        <w:spacing w:after="0" w:line="240" w:lineRule="auto"/>
        <w:rPr>
          <w:rFonts w:cstheme="minorHAnsi"/>
          <w:sz w:val="20"/>
          <w:szCs w:val="20"/>
        </w:rPr>
      </w:pPr>
    </w:p>
    <w:p w14:paraId="044DEBB3" w14:textId="77777777" w:rsidR="00BA1388" w:rsidRDefault="00BA1388" w:rsidP="000B53D1">
      <w:pPr>
        <w:spacing w:after="0" w:line="240" w:lineRule="auto"/>
        <w:rPr>
          <w:rFonts w:cstheme="minorHAnsi"/>
        </w:rPr>
      </w:pPr>
      <w:r w:rsidRPr="00BA1388">
        <w:rPr>
          <w:rFonts w:cstheme="minorHAnsi"/>
        </w:rPr>
        <w:t>nepilngadīgā bērna likumiskais pārstāvis ar šo</w:t>
      </w:r>
      <w:r>
        <w:rPr>
          <w:rFonts w:cstheme="minorHAnsi"/>
        </w:rPr>
        <w:t xml:space="preserve"> </w:t>
      </w:r>
      <w:r w:rsidR="000B53D1">
        <w:rPr>
          <w:rFonts w:cstheme="minorHAnsi"/>
        </w:rPr>
        <w:t>pilnvaroju</w:t>
      </w:r>
    </w:p>
    <w:p w14:paraId="35A3E2E6" w14:textId="0A0DEAA7" w:rsidR="00D326C4" w:rsidRDefault="000B53D1" w:rsidP="000B53D1">
      <w:pPr>
        <w:spacing w:after="0" w:line="240" w:lineRule="auto"/>
        <w:rPr>
          <w:rFonts w:cstheme="minorHAnsi"/>
        </w:rPr>
      </w:pPr>
      <w:r>
        <w:rPr>
          <w:rFonts w:cstheme="minorHAnsi"/>
        </w:rPr>
        <w:t>___________________________________</w:t>
      </w:r>
      <w:r w:rsidR="001934FC">
        <w:rPr>
          <w:rFonts w:cstheme="minorHAnsi"/>
        </w:rPr>
        <w:t>_______________</w:t>
      </w:r>
      <w:r w:rsidR="00BA1388">
        <w:rPr>
          <w:rFonts w:cstheme="minorHAnsi"/>
        </w:rPr>
        <w:t>________</w:t>
      </w:r>
    </w:p>
    <w:p w14:paraId="3729FDC8" w14:textId="14A0849B" w:rsidR="00D326C4" w:rsidRDefault="00D326C4" w:rsidP="000B53D1">
      <w:pPr>
        <w:spacing w:after="0" w:line="240" w:lineRule="auto"/>
        <w:rPr>
          <w:rFonts w:cstheme="minorHAnsi"/>
          <w:sz w:val="20"/>
          <w:szCs w:val="20"/>
        </w:rPr>
      </w:pPr>
      <w:r>
        <w:rPr>
          <w:rFonts w:cstheme="minorHAnsi"/>
          <w:sz w:val="20"/>
          <w:szCs w:val="20"/>
        </w:rPr>
        <w:t xml:space="preserve">                              </w:t>
      </w:r>
      <w:r w:rsidRPr="000B53D1">
        <w:rPr>
          <w:rFonts w:cstheme="minorHAnsi"/>
          <w:sz w:val="20"/>
          <w:szCs w:val="20"/>
        </w:rPr>
        <w:t>vārds, uzvārds, personas kods</w:t>
      </w:r>
    </w:p>
    <w:p w14:paraId="6D0BE740" w14:textId="77777777" w:rsidR="00D326C4" w:rsidRDefault="00D326C4" w:rsidP="000B53D1">
      <w:pPr>
        <w:spacing w:after="0" w:line="240" w:lineRule="auto"/>
        <w:rPr>
          <w:rFonts w:cstheme="minorHAnsi"/>
        </w:rPr>
      </w:pPr>
    </w:p>
    <w:p w14:paraId="42751D04" w14:textId="495274A9" w:rsidR="001934FC" w:rsidRDefault="00BA1388" w:rsidP="001934FC">
      <w:pPr>
        <w:spacing w:after="0" w:line="240" w:lineRule="auto"/>
        <w:rPr>
          <w:rFonts w:cstheme="minorHAnsi"/>
        </w:rPr>
      </w:pPr>
      <w:r>
        <w:rPr>
          <w:rFonts w:cstheme="minorHAnsi"/>
        </w:rPr>
        <w:t>pārstāvēt manu nepilngadīgo bērnu</w:t>
      </w:r>
      <w:r w:rsidR="000B53D1">
        <w:rPr>
          <w:rFonts w:cstheme="minorHAnsi"/>
        </w:rPr>
        <w:t>, ____________________________________</w:t>
      </w:r>
      <w:r w:rsidR="001934FC">
        <w:rPr>
          <w:rFonts w:cstheme="minorHAnsi"/>
        </w:rPr>
        <w:t>______</w:t>
      </w:r>
      <w:r w:rsidR="000B53D1">
        <w:rPr>
          <w:rFonts w:cstheme="minorHAnsi"/>
        </w:rPr>
        <w:t xml:space="preserve">, </w:t>
      </w:r>
      <w:r w:rsidR="001934FC">
        <w:rPr>
          <w:rFonts w:cstheme="minorHAnsi"/>
        </w:rPr>
        <w:t xml:space="preserve">           </w:t>
      </w:r>
    </w:p>
    <w:p w14:paraId="1871EC36" w14:textId="77DB023E" w:rsidR="001934FC" w:rsidRDefault="001934FC" w:rsidP="001934FC">
      <w:pPr>
        <w:spacing w:after="0" w:line="240" w:lineRule="auto"/>
        <w:rPr>
          <w:rFonts w:cstheme="minorHAnsi"/>
          <w:sz w:val="20"/>
          <w:szCs w:val="20"/>
        </w:rPr>
      </w:pPr>
      <w:r>
        <w:rPr>
          <w:rFonts w:cstheme="minorHAnsi"/>
        </w:rPr>
        <w:t xml:space="preserve">                                         </w:t>
      </w:r>
      <w:r w:rsidR="00BA1388">
        <w:rPr>
          <w:rFonts w:cstheme="minorHAnsi"/>
        </w:rPr>
        <w:t xml:space="preserve">                                            </w:t>
      </w:r>
      <w:r>
        <w:rPr>
          <w:rFonts w:cstheme="minorHAnsi"/>
        </w:rPr>
        <w:t xml:space="preserve">  </w:t>
      </w:r>
      <w:r w:rsidRPr="000B53D1">
        <w:rPr>
          <w:rFonts w:cstheme="minorHAnsi"/>
          <w:sz w:val="20"/>
          <w:szCs w:val="20"/>
        </w:rPr>
        <w:t>vārds, uzvārds, personas kods</w:t>
      </w:r>
    </w:p>
    <w:p w14:paraId="49F031EA" w14:textId="77777777" w:rsidR="001934FC" w:rsidRDefault="001934FC" w:rsidP="001934FC">
      <w:pPr>
        <w:spacing w:after="0" w:line="240" w:lineRule="auto"/>
        <w:rPr>
          <w:rFonts w:cstheme="minorHAnsi"/>
          <w:sz w:val="20"/>
          <w:szCs w:val="20"/>
        </w:rPr>
      </w:pPr>
    </w:p>
    <w:p w14:paraId="09059842" w14:textId="70175728" w:rsidR="00BA1388" w:rsidRPr="00BA1388" w:rsidRDefault="001934FC" w:rsidP="000B53D1">
      <w:pPr>
        <w:spacing w:after="0" w:line="240" w:lineRule="auto"/>
        <w:rPr>
          <w:rFonts w:cstheme="minorHAnsi"/>
          <w:sz w:val="20"/>
          <w:szCs w:val="20"/>
        </w:rPr>
      </w:pPr>
      <w:r>
        <w:rPr>
          <w:rFonts w:cstheme="minorHAnsi"/>
        </w:rPr>
        <w:t>lai nodrošinātu mana bērna</w:t>
      </w:r>
      <w:r>
        <w:rPr>
          <w:rFonts w:cstheme="minorHAnsi"/>
          <w:sz w:val="20"/>
          <w:szCs w:val="20"/>
        </w:rPr>
        <w:t xml:space="preserve"> </w:t>
      </w:r>
      <w:r w:rsidR="000B53D1">
        <w:rPr>
          <w:rFonts w:cstheme="minorHAnsi"/>
          <w:sz w:val="20"/>
          <w:szCs w:val="20"/>
        </w:rPr>
        <w:t xml:space="preserve">medicīnisko pakalpojumu saņemšanu NRC “Vaivari”, tajā skaitā manā </w:t>
      </w:r>
      <w:r w:rsidR="000B53D1" w:rsidRPr="00BA1388">
        <w:rPr>
          <w:rFonts w:cstheme="minorHAnsi"/>
          <w:sz w:val="20"/>
          <w:szCs w:val="20"/>
        </w:rPr>
        <w:t xml:space="preserve">vietā </w:t>
      </w:r>
      <w:r w:rsidR="00BA1388" w:rsidRPr="00BA1388">
        <w:rPr>
          <w:rStyle w:val="normaltextrun"/>
          <w:rFonts w:ascii="Calibri" w:hAnsi="Calibri" w:cs="Calibri"/>
          <w:shd w:val="clear" w:color="auto" w:fill="FFFFFF"/>
        </w:rPr>
        <w:t>pavadīt bērnu rehabilitācijas laikā, saņemt informāciju par bērna veselības stāvokli un ārstniecības procesu, sazināties ar ārstniecības personām, manā vārdā parakstīt ar medicīniskās rehabilitācijas pakalpojumu saņemšanu saistītos dokumentus, kā arī sniegt piekrišanu ārstniecības procesā paredzētajām manipulācijām un procedūrām vai atteikties no tām, ciktāl šādu tiesību īstenošanu pieļauj normatīvie</w:t>
      </w:r>
      <w:r w:rsidR="00BA1388" w:rsidRPr="00BA1388">
        <w:rPr>
          <w:rStyle w:val="normaltextrun"/>
          <w:rFonts w:ascii="Calibri" w:hAnsi="Calibri" w:cs="Calibri"/>
          <w:sz w:val="20"/>
          <w:szCs w:val="20"/>
          <w:shd w:val="clear" w:color="auto" w:fill="FFFFFF"/>
        </w:rPr>
        <w:t xml:space="preserve"> </w:t>
      </w:r>
      <w:r w:rsidR="00BA1388" w:rsidRPr="00BA1388">
        <w:rPr>
          <w:rStyle w:val="normaltextrun"/>
          <w:rFonts w:ascii="Calibri" w:hAnsi="Calibri" w:cs="Calibri"/>
          <w:shd w:val="clear" w:color="auto" w:fill="FFFFFF"/>
        </w:rPr>
        <w:t>akti.</w:t>
      </w:r>
      <w:r w:rsidR="00BA1388" w:rsidRPr="00BA1388">
        <w:rPr>
          <w:rStyle w:val="eop"/>
          <w:rFonts w:ascii="Calibri" w:hAnsi="Calibri" w:cs="Calibri"/>
          <w:shd w:val="clear" w:color="auto" w:fill="FFFFFF"/>
        </w:rPr>
        <w:t> </w:t>
      </w:r>
    </w:p>
    <w:p w14:paraId="6A14956D" w14:textId="77777777" w:rsidR="00BA1388" w:rsidRDefault="00BA1388" w:rsidP="000B53D1">
      <w:pPr>
        <w:spacing w:after="0" w:line="240" w:lineRule="auto"/>
        <w:rPr>
          <w:rFonts w:cstheme="minorHAnsi"/>
          <w:sz w:val="20"/>
          <w:szCs w:val="20"/>
        </w:rPr>
      </w:pPr>
    </w:p>
    <w:p w14:paraId="433E6833" w14:textId="5E05ABF8" w:rsidR="00073046" w:rsidRDefault="00073046" w:rsidP="000B53D1">
      <w:pPr>
        <w:spacing w:after="0" w:line="240" w:lineRule="auto"/>
        <w:rPr>
          <w:rFonts w:cstheme="minorHAnsi"/>
          <w:sz w:val="20"/>
          <w:szCs w:val="20"/>
        </w:rPr>
      </w:pPr>
    </w:p>
    <w:p w14:paraId="16146076" w14:textId="1AA335BE" w:rsidR="000C0DD8" w:rsidRDefault="000C0DD8" w:rsidP="000B53D1">
      <w:pPr>
        <w:spacing w:after="0" w:line="240" w:lineRule="auto"/>
        <w:rPr>
          <w:rFonts w:cstheme="minorHAnsi"/>
          <w:sz w:val="20"/>
          <w:szCs w:val="20"/>
        </w:rPr>
      </w:pPr>
      <w:r>
        <w:rPr>
          <w:rFonts w:cstheme="minorHAnsi"/>
          <w:noProof/>
          <w:sz w:val="20"/>
          <w:szCs w:val="20"/>
        </w:rPr>
        <mc:AlternateContent>
          <mc:Choice Requires="wps">
            <w:drawing>
              <wp:anchor distT="0" distB="0" distL="114300" distR="114300" simplePos="0" relativeHeight="251661312" behindDoc="0" locked="0" layoutInCell="1" allowOverlap="1" wp14:anchorId="3007DC5F" wp14:editId="06A18616">
                <wp:simplePos x="0" y="0"/>
                <wp:positionH relativeFrom="column">
                  <wp:posOffset>2217420</wp:posOffset>
                </wp:positionH>
                <wp:positionV relativeFrom="paragraph">
                  <wp:posOffset>7620</wp:posOffset>
                </wp:positionV>
                <wp:extent cx="182880" cy="190500"/>
                <wp:effectExtent l="0" t="0" r="26670" b="19050"/>
                <wp:wrapNone/>
                <wp:docPr id="2" name="Rectangle 2"/>
                <wp:cNvGraphicFramePr/>
                <a:graphic xmlns:a="http://schemas.openxmlformats.org/drawingml/2006/main">
                  <a:graphicData uri="http://schemas.microsoft.com/office/word/2010/wordprocessingShape">
                    <wps:wsp>
                      <wps:cNvSpPr/>
                      <wps:spPr>
                        <a:xfrm>
                          <a:off x="0" y="0"/>
                          <a:ext cx="182880"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9AAD23" id="Rectangle 2" o:spid="_x0000_s1026" style="position:absolute;margin-left:174.6pt;margin-top:.6pt;width:14.4pt;height: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" fillcolor="white [3201]" strokecolor="#70ad47 [3209]" strokeweight="1pt"/>
            </w:pict>
          </mc:Fallback>
        </mc:AlternateContent>
      </w:r>
      <w:r>
        <w:rPr>
          <w:rFonts w:cstheme="minorHAnsi"/>
          <w:noProof/>
          <w:sz w:val="20"/>
          <w:szCs w:val="20"/>
        </w:rPr>
        <mc:AlternateContent>
          <mc:Choice Requires="wps">
            <w:drawing>
              <wp:anchor distT="0" distB="0" distL="114300" distR="114300" simplePos="0" relativeHeight="251659264" behindDoc="0" locked="0" layoutInCell="1" allowOverlap="1" wp14:anchorId="2D37DE4A" wp14:editId="1EA2A841">
                <wp:simplePos x="0" y="0"/>
                <wp:positionH relativeFrom="column">
                  <wp:posOffset>1409700</wp:posOffset>
                </wp:positionH>
                <wp:positionV relativeFrom="paragraph">
                  <wp:posOffset>10160</wp:posOffset>
                </wp:positionV>
                <wp:extent cx="182880" cy="190500"/>
                <wp:effectExtent l="0" t="0" r="26670" b="19050"/>
                <wp:wrapNone/>
                <wp:docPr id="1" name="Rectangle 1"/>
                <wp:cNvGraphicFramePr/>
                <a:graphic xmlns:a="http://schemas.openxmlformats.org/drawingml/2006/main">
                  <a:graphicData uri="http://schemas.microsoft.com/office/word/2010/wordprocessingShape">
                    <wps:wsp>
                      <wps:cNvSpPr/>
                      <wps:spPr>
                        <a:xfrm>
                          <a:off x="0" y="0"/>
                          <a:ext cx="182880"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5CE21C" id="Rectangle 1" o:spid="_x0000_s1026" style="position:absolute;margin-left:111pt;margin-top:.8pt;width:14.4pt;height: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" fillcolor="white [3201]" strokecolor="#70ad47 [3209]" strokeweight="1pt"/>
            </w:pict>
          </mc:Fallback>
        </mc:AlternateContent>
      </w:r>
      <w:r>
        <w:rPr>
          <w:rFonts w:cstheme="minorHAnsi"/>
          <w:sz w:val="20"/>
          <w:szCs w:val="20"/>
        </w:rPr>
        <w:t xml:space="preserve">Vieta (vajadzīgo atzīmēt):                                                                          </w:t>
      </w:r>
    </w:p>
    <w:p w14:paraId="2C4A0D42" w14:textId="2FEB7551" w:rsidR="00D326C4" w:rsidRDefault="00D326C4" w:rsidP="000B53D1">
      <w:pPr>
        <w:spacing w:after="0" w:line="240" w:lineRule="auto"/>
        <w:rPr>
          <w:rFonts w:cstheme="minorHAnsi"/>
          <w:sz w:val="20"/>
          <w:szCs w:val="20"/>
        </w:rPr>
      </w:pPr>
    </w:p>
    <w:p w14:paraId="7700842E" w14:textId="5175A67F" w:rsidR="00D326C4" w:rsidRDefault="000C0DD8" w:rsidP="000B53D1">
      <w:pPr>
        <w:spacing w:after="0" w:line="240" w:lineRule="auto"/>
        <w:rPr>
          <w:rFonts w:cstheme="minorHAnsi"/>
          <w:sz w:val="20"/>
          <w:szCs w:val="20"/>
        </w:rPr>
      </w:pPr>
      <w:r>
        <w:rPr>
          <w:rFonts w:cstheme="minorHAnsi"/>
          <w:sz w:val="20"/>
          <w:szCs w:val="20"/>
        </w:rPr>
        <w:t xml:space="preserve">                                              Jūrmala                 Rīga</w:t>
      </w:r>
    </w:p>
    <w:p w14:paraId="735DCAAE" w14:textId="77777777" w:rsidR="000C0DD8" w:rsidRDefault="00D326C4" w:rsidP="000B53D1">
      <w:pPr>
        <w:spacing w:after="0" w:line="240" w:lineRule="auto"/>
        <w:rPr>
          <w:rFonts w:cstheme="minorHAnsi"/>
          <w:sz w:val="20"/>
          <w:szCs w:val="20"/>
        </w:rPr>
      </w:pPr>
      <w:r>
        <w:rPr>
          <w:rFonts w:cstheme="minorHAnsi"/>
          <w:sz w:val="20"/>
          <w:szCs w:val="20"/>
        </w:rPr>
        <w:t xml:space="preserve">              </w:t>
      </w:r>
      <w:r w:rsidR="000C0DD8">
        <w:rPr>
          <w:rFonts w:cstheme="minorHAnsi"/>
          <w:sz w:val="20"/>
          <w:szCs w:val="20"/>
        </w:rPr>
        <w:t xml:space="preserve">                                                                </w:t>
      </w:r>
    </w:p>
    <w:p w14:paraId="32E691B4" w14:textId="70356F44" w:rsidR="00D326C4" w:rsidRDefault="00D326C4" w:rsidP="000B53D1">
      <w:pPr>
        <w:spacing w:after="0" w:line="240" w:lineRule="auto"/>
        <w:rPr>
          <w:rFonts w:cstheme="minorHAnsi"/>
          <w:sz w:val="20"/>
          <w:szCs w:val="20"/>
        </w:rPr>
      </w:pPr>
      <w:r>
        <w:rPr>
          <w:rFonts w:cstheme="minorHAnsi"/>
          <w:sz w:val="20"/>
          <w:szCs w:val="20"/>
        </w:rPr>
        <w:t>__________________________</w:t>
      </w:r>
    </w:p>
    <w:p w14:paraId="4B517D68" w14:textId="3BF4DFB2" w:rsidR="00D326C4" w:rsidRDefault="000C0DD8" w:rsidP="000B53D1">
      <w:pPr>
        <w:spacing w:after="0" w:line="240" w:lineRule="auto"/>
        <w:rPr>
          <w:rFonts w:cstheme="minorHAnsi"/>
          <w:sz w:val="20"/>
          <w:szCs w:val="20"/>
        </w:rPr>
      </w:pPr>
      <w:r>
        <w:rPr>
          <w:rFonts w:cstheme="minorHAnsi"/>
          <w:sz w:val="20"/>
          <w:szCs w:val="20"/>
        </w:rPr>
        <w:t xml:space="preserve">                </w:t>
      </w:r>
      <w:r w:rsidR="00D326C4">
        <w:rPr>
          <w:rFonts w:cstheme="minorHAnsi"/>
          <w:sz w:val="20"/>
          <w:szCs w:val="20"/>
        </w:rPr>
        <w:t>datums</w:t>
      </w:r>
    </w:p>
    <w:p w14:paraId="2ADA0BA7" w14:textId="09FDCD27" w:rsidR="00D326C4" w:rsidRDefault="00D326C4" w:rsidP="000B53D1">
      <w:pPr>
        <w:spacing w:after="0" w:line="240" w:lineRule="auto"/>
        <w:rPr>
          <w:rFonts w:cstheme="minorHAnsi"/>
          <w:sz w:val="20"/>
          <w:szCs w:val="20"/>
        </w:rPr>
      </w:pPr>
    </w:p>
    <w:p w14:paraId="68B40F95" w14:textId="5EC6ACBB" w:rsidR="00D326C4" w:rsidRDefault="00D326C4" w:rsidP="000B53D1">
      <w:pPr>
        <w:spacing w:after="0" w:line="240" w:lineRule="auto"/>
        <w:rPr>
          <w:rFonts w:cstheme="minorHAnsi"/>
          <w:sz w:val="20"/>
          <w:szCs w:val="20"/>
        </w:rPr>
      </w:pPr>
    </w:p>
    <w:p w14:paraId="40BF02C8" w14:textId="4A77959D" w:rsidR="00D326C4" w:rsidRDefault="00D326C4" w:rsidP="000B53D1">
      <w:pPr>
        <w:spacing w:after="0" w:line="240" w:lineRule="auto"/>
        <w:rPr>
          <w:rFonts w:cstheme="minorHAnsi"/>
          <w:sz w:val="20"/>
          <w:szCs w:val="20"/>
        </w:rPr>
      </w:pPr>
      <w:r>
        <w:rPr>
          <w:rFonts w:cstheme="minorHAnsi"/>
          <w:sz w:val="20"/>
          <w:szCs w:val="20"/>
        </w:rPr>
        <w:t>__________________________</w:t>
      </w:r>
    </w:p>
    <w:p w14:paraId="21DA625A" w14:textId="308A2A7F" w:rsidR="00D326C4" w:rsidRDefault="00D326C4" w:rsidP="000B53D1">
      <w:pPr>
        <w:spacing w:after="0" w:line="240" w:lineRule="auto"/>
        <w:rPr>
          <w:rFonts w:cstheme="minorHAnsi"/>
          <w:sz w:val="20"/>
          <w:szCs w:val="20"/>
        </w:rPr>
      </w:pPr>
      <w:r>
        <w:rPr>
          <w:rFonts w:cstheme="minorHAnsi"/>
          <w:sz w:val="20"/>
          <w:szCs w:val="20"/>
        </w:rPr>
        <w:t xml:space="preserve">      </w:t>
      </w:r>
      <w:r w:rsidR="000C0DD8">
        <w:rPr>
          <w:rFonts w:cstheme="minorHAnsi"/>
          <w:sz w:val="20"/>
          <w:szCs w:val="20"/>
        </w:rPr>
        <w:t xml:space="preserve">     </w:t>
      </w:r>
      <w:r>
        <w:rPr>
          <w:rFonts w:cstheme="minorHAnsi"/>
          <w:sz w:val="20"/>
          <w:szCs w:val="20"/>
        </w:rPr>
        <w:t xml:space="preserve">    paraksts</w:t>
      </w:r>
    </w:p>
    <w:p w14:paraId="7289DB82" w14:textId="2DB6FF7E" w:rsidR="00073046" w:rsidRDefault="00073046" w:rsidP="000B53D1">
      <w:pPr>
        <w:spacing w:after="0" w:line="240" w:lineRule="auto"/>
        <w:rPr>
          <w:rFonts w:cstheme="minorHAnsi"/>
          <w:sz w:val="20"/>
          <w:szCs w:val="20"/>
        </w:rPr>
      </w:pPr>
    </w:p>
    <w:p w14:paraId="60744296" w14:textId="672B6F13" w:rsidR="00073046" w:rsidRDefault="00073046" w:rsidP="000B53D1">
      <w:pPr>
        <w:spacing w:after="0" w:line="240" w:lineRule="auto"/>
        <w:rPr>
          <w:rFonts w:cstheme="minorHAnsi"/>
          <w:sz w:val="20"/>
          <w:szCs w:val="20"/>
        </w:rPr>
      </w:pPr>
    </w:p>
    <w:p w14:paraId="08510C0A" w14:textId="77777777" w:rsidR="00073046" w:rsidRPr="000B53D1" w:rsidRDefault="00073046" w:rsidP="000B53D1">
      <w:pPr>
        <w:spacing w:after="0" w:line="240" w:lineRule="auto"/>
        <w:rPr>
          <w:rFonts w:cstheme="minorHAnsi"/>
        </w:rPr>
      </w:pPr>
    </w:p>
    <w:sectPr w:rsidR="00073046" w:rsidRPr="000B53D1">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F0714" w14:textId="77777777" w:rsidR="00CA5B9F" w:rsidRDefault="00CA5B9F" w:rsidP="000B53D1">
      <w:pPr>
        <w:spacing w:after="0" w:line="240" w:lineRule="auto"/>
      </w:pPr>
      <w:r>
        <w:separator/>
      </w:r>
    </w:p>
  </w:endnote>
  <w:endnote w:type="continuationSeparator" w:id="0">
    <w:p w14:paraId="4EC6EBE2" w14:textId="77777777" w:rsidR="00CA5B9F" w:rsidRDefault="00CA5B9F" w:rsidP="000B5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C140D" w14:textId="7CBF07F1" w:rsidR="00E676B5" w:rsidRPr="00071CB9" w:rsidRDefault="00E676B5">
    <w:pPr>
      <w:pStyle w:val="Footer"/>
      <w:rPr>
        <w:sz w:val="20"/>
        <w:szCs w:val="20"/>
      </w:rPr>
    </w:pPr>
    <w:r w:rsidRPr="00071CB9">
      <w:rPr>
        <w:sz w:val="20"/>
        <w:szCs w:val="20"/>
      </w:rPr>
      <w:t xml:space="preserve">NRC-V-PA-06/v-01                                                    </w:t>
    </w:r>
    <w:r w:rsidR="00071CB9">
      <w:rPr>
        <w:sz w:val="20"/>
        <w:szCs w:val="20"/>
      </w:rPr>
      <w:t xml:space="preserve">         </w:t>
    </w:r>
    <w:r w:rsidRPr="00071CB9">
      <w:rPr>
        <w:sz w:val="20"/>
        <w:szCs w:val="20"/>
      </w:rPr>
      <w:t xml:space="preserve">                                                                                  1(1)</w:t>
    </w:r>
  </w:p>
  <w:p w14:paraId="100C2C4D" w14:textId="77777777" w:rsidR="000B53D1" w:rsidRDefault="000B53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2A70F" w14:textId="77777777" w:rsidR="00CA5B9F" w:rsidRDefault="00CA5B9F" w:rsidP="000B53D1">
      <w:pPr>
        <w:spacing w:after="0" w:line="240" w:lineRule="auto"/>
      </w:pPr>
      <w:r>
        <w:separator/>
      </w:r>
    </w:p>
  </w:footnote>
  <w:footnote w:type="continuationSeparator" w:id="0">
    <w:p w14:paraId="1DA71754" w14:textId="77777777" w:rsidR="00CA5B9F" w:rsidRDefault="00CA5B9F" w:rsidP="000B53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0FCC1" w14:textId="5EC78774" w:rsidR="000B53D1" w:rsidRDefault="000B53D1">
    <w:pPr>
      <w:pStyle w:val="Header"/>
    </w:pPr>
    <w:r>
      <w:t xml:space="preserve">                                                                  </w:t>
    </w:r>
    <w:r>
      <w:rPr>
        <w:noProof/>
      </w:rPr>
      <w:drawing>
        <wp:inline distT="0" distB="0" distL="0" distR="0" wp14:anchorId="4A3DD1F3" wp14:editId="04C9F4AB">
          <wp:extent cx="1295400" cy="13411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3630" cy="1359993"/>
                  </a:xfrm>
                  <a:prstGeom prst="rect">
                    <a:avLst/>
                  </a:prstGeom>
                  <a:noFill/>
                  <a:ln>
                    <a:noFill/>
                  </a:ln>
                </pic:spPr>
              </pic:pic>
            </a:graphicData>
          </a:graphic>
        </wp:inline>
      </w:drawing>
    </w:r>
  </w:p>
  <w:p w14:paraId="00F28B74" w14:textId="77777777" w:rsidR="000B53D1" w:rsidRDefault="000B53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1AF"/>
    <w:rsid w:val="00071CB9"/>
    <w:rsid w:val="00073046"/>
    <w:rsid w:val="000B53D1"/>
    <w:rsid w:val="000C0DD8"/>
    <w:rsid w:val="001934FC"/>
    <w:rsid w:val="004A6A86"/>
    <w:rsid w:val="006B7947"/>
    <w:rsid w:val="00BA1388"/>
    <w:rsid w:val="00C511AF"/>
    <w:rsid w:val="00CA5B9F"/>
    <w:rsid w:val="00D326C4"/>
    <w:rsid w:val="00D9571F"/>
    <w:rsid w:val="00DB57C7"/>
    <w:rsid w:val="00E676B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93CAA"/>
  <w15:chartTrackingRefBased/>
  <w15:docId w15:val="{A55967F5-D63C-435A-9FF0-BDB81E854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3D1"/>
    <w:pPr>
      <w:tabs>
        <w:tab w:val="center" w:pos="4153"/>
        <w:tab w:val="right" w:pos="8306"/>
      </w:tabs>
      <w:spacing w:after="0" w:line="240" w:lineRule="auto"/>
    </w:pPr>
  </w:style>
  <w:style w:type="character" w:customStyle="1" w:styleId="HeaderChar">
    <w:name w:val="Header Char"/>
    <w:basedOn w:val="DefaultParagraphFont"/>
    <w:link w:val="Header"/>
    <w:uiPriority w:val="99"/>
    <w:rsid w:val="000B53D1"/>
  </w:style>
  <w:style w:type="paragraph" w:styleId="Footer">
    <w:name w:val="footer"/>
    <w:basedOn w:val="Normal"/>
    <w:link w:val="FooterChar"/>
    <w:uiPriority w:val="99"/>
    <w:unhideWhenUsed/>
    <w:rsid w:val="000B53D1"/>
    <w:pPr>
      <w:tabs>
        <w:tab w:val="center" w:pos="4153"/>
        <w:tab w:val="right" w:pos="8306"/>
      </w:tabs>
      <w:spacing w:after="0" w:line="240" w:lineRule="auto"/>
    </w:pPr>
  </w:style>
  <w:style w:type="character" w:customStyle="1" w:styleId="FooterChar">
    <w:name w:val="Footer Char"/>
    <w:basedOn w:val="DefaultParagraphFont"/>
    <w:link w:val="Footer"/>
    <w:uiPriority w:val="99"/>
    <w:rsid w:val="000B53D1"/>
  </w:style>
  <w:style w:type="character" w:customStyle="1" w:styleId="normaltextrun">
    <w:name w:val="normaltextrun"/>
    <w:basedOn w:val="DefaultParagraphFont"/>
    <w:rsid w:val="00BA1388"/>
  </w:style>
  <w:style w:type="character" w:customStyle="1" w:styleId="eop">
    <w:name w:val="eop"/>
    <w:basedOn w:val="DefaultParagraphFont"/>
    <w:rsid w:val="00BA1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225</Words>
  <Characters>1288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Ovcare</dc:creator>
  <cp:keywords/>
  <dc:description/>
  <cp:lastModifiedBy>Santa Ovčare</cp:lastModifiedBy>
  <cp:revision>8</cp:revision>
  <cp:lastPrinted>2026-10-13T07:01:00Z</cp:lastPrinted>
  <dcterms:created xsi:type="dcterms:W3CDTF">2026-10-13T06:39:00Z</dcterms:created>
  <dcterms:modified xsi:type="dcterms:W3CDTF">2026-10-13T10:34:00Z</dcterms:modified>
</cp:coreProperties>
</file>