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A457" w14:textId="77777777" w:rsidR="00F56E59" w:rsidRDefault="00F56E59" w:rsidP="00F56E59">
      <w:pPr>
        <w:jc w:val="center"/>
        <w:rPr>
          <w:b/>
          <w:sz w:val="28"/>
          <w:szCs w:val="28"/>
          <w:lang w:val="lv-LV"/>
        </w:rPr>
      </w:pPr>
      <w:r w:rsidRPr="001A2327">
        <w:rPr>
          <w:b/>
          <w:szCs w:val="28"/>
          <w:lang w:val="lv-LV"/>
        </w:rPr>
        <w:t>APLIECINĀJUMS</w:t>
      </w:r>
    </w:p>
    <w:p w14:paraId="01CD7952" w14:textId="77777777" w:rsidR="00F56E59" w:rsidRPr="001A2327" w:rsidRDefault="00F56E59" w:rsidP="00F56E59">
      <w:pPr>
        <w:jc w:val="center"/>
        <w:rPr>
          <w:b/>
          <w:sz w:val="28"/>
          <w:szCs w:val="28"/>
          <w:lang w:val="lv-LV"/>
        </w:rPr>
      </w:pPr>
    </w:p>
    <w:p w14:paraId="42B3FEDA" w14:textId="77777777" w:rsidR="00F56E59" w:rsidRPr="00B648F6" w:rsidRDefault="00F56E59" w:rsidP="00F56E59">
      <w:pPr>
        <w:jc w:val="both"/>
        <w:rPr>
          <w:lang w:val="lv-LV"/>
        </w:rPr>
      </w:pPr>
      <w:r w:rsidRPr="00B648F6">
        <w:rPr>
          <w:lang w:val="lv-LV"/>
        </w:rPr>
        <w:t xml:space="preserve">Es, _____________________________ ar savu parakstu uz šā apliecinājuma </w:t>
      </w:r>
    </w:p>
    <w:p w14:paraId="0E44D6A7" w14:textId="77777777" w:rsidR="00F56E59" w:rsidRPr="00B648F6" w:rsidRDefault="00F56E59" w:rsidP="00F56E59">
      <w:pPr>
        <w:jc w:val="both"/>
        <w:rPr>
          <w:vertAlign w:val="superscript"/>
          <w:lang w:val="lv-LV"/>
        </w:rPr>
      </w:pPr>
      <w:r w:rsidRPr="00B648F6">
        <w:rPr>
          <w:lang w:val="lv-LV"/>
        </w:rPr>
        <w:tab/>
      </w:r>
      <w:r w:rsidRPr="00B648F6">
        <w:rPr>
          <w:lang w:val="lv-LV"/>
        </w:rPr>
        <w:tab/>
        <w:t xml:space="preserve">            </w:t>
      </w:r>
      <w:r w:rsidRPr="00B648F6">
        <w:rPr>
          <w:vertAlign w:val="superscript"/>
          <w:lang w:val="lv-LV"/>
        </w:rPr>
        <w:t>vārds, uzvārds</w:t>
      </w:r>
    </w:p>
    <w:p w14:paraId="01EB8CE7" w14:textId="77777777" w:rsidR="00F56E59" w:rsidRPr="00B648F6" w:rsidRDefault="00F56E59" w:rsidP="00F56E59">
      <w:pPr>
        <w:jc w:val="both"/>
        <w:rPr>
          <w:b/>
          <w:lang w:val="lv-LV"/>
        </w:rPr>
      </w:pPr>
      <w:r w:rsidRPr="00B648F6">
        <w:rPr>
          <w:lang w:val="lv-LV"/>
        </w:rPr>
        <w:t>apņemos un apstiprinu:</w:t>
      </w:r>
      <w:r w:rsidRPr="00B648F6">
        <w:rPr>
          <w:b/>
          <w:lang w:val="lv-LV"/>
        </w:rPr>
        <w:t xml:space="preserve"> </w:t>
      </w:r>
    </w:p>
    <w:p w14:paraId="4489314A" w14:textId="77777777" w:rsidR="00F56E59" w:rsidRPr="00B648F6" w:rsidRDefault="00F56E59" w:rsidP="00F56E59">
      <w:pPr>
        <w:ind w:left="851" w:hanging="284"/>
        <w:jc w:val="both"/>
        <w:rPr>
          <w:lang w:val="lv-LV"/>
        </w:rPr>
      </w:pPr>
      <w:r>
        <w:rPr>
          <w:lang w:val="lv-LV"/>
        </w:rPr>
        <w:fldChar w:fldCharType="begin">
          <w:ffData>
            <w:name w:val="Check10"/>
            <w:enabled/>
            <w:calcOnExit w:val="0"/>
            <w:checkBox>
              <w:sizeAuto/>
              <w:default w:val="0"/>
            </w:checkBox>
          </w:ffData>
        </w:fldChar>
      </w:r>
      <w:bookmarkStart w:id="0" w:name="Check10"/>
      <w:r>
        <w:rPr>
          <w:lang w:val="lv-LV"/>
        </w:rPr>
        <w:instrText xml:space="preserve"> FORMCHECKBOX </w:instrText>
      </w:r>
      <w:r>
        <w:rPr>
          <w:lang w:val="lv-LV"/>
        </w:rPr>
      </w:r>
      <w:r>
        <w:rPr>
          <w:lang w:val="lv-LV"/>
        </w:rPr>
        <w:fldChar w:fldCharType="end"/>
      </w:r>
      <w:bookmarkEnd w:id="0"/>
      <w:r w:rsidRPr="009644A4">
        <w:rPr>
          <w:lang w:val="lv-LV"/>
        </w:rPr>
        <w:t>Visas</w:t>
      </w:r>
      <w:r w:rsidRPr="00B648F6">
        <w:rPr>
          <w:lang w:val="lv-LV"/>
        </w:rPr>
        <w:t xml:space="preserve"> darbības saskaņošu ar ārstējošo ārstu;</w:t>
      </w:r>
    </w:p>
    <w:p w14:paraId="5E34C6A4" w14:textId="77777777" w:rsidR="00F56E59" w:rsidRDefault="00F56E59" w:rsidP="00F56E59">
      <w:pPr>
        <w:ind w:left="851" w:hanging="284"/>
        <w:rPr>
          <w:lang w:val="lv-LV"/>
        </w:rPr>
      </w:pPr>
      <w:r>
        <w:rPr>
          <w:lang w:val="lv-LV"/>
        </w:rPr>
        <w:fldChar w:fldCharType="begin">
          <w:ffData>
            <w:name w:val="Check11"/>
            <w:enabled/>
            <w:calcOnExit w:val="0"/>
            <w:checkBox>
              <w:sizeAuto/>
              <w:default w:val="0"/>
            </w:checkBox>
          </w:ffData>
        </w:fldChar>
      </w:r>
      <w:bookmarkStart w:id="1" w:name="Check11"/>
      <w:r>
        <w:rPr>
          <w:lang w:val="lv-LV"/>
        </w:rPr>
        <w:instrText xml:space="preserve"> FORMCHECKBOX </w:instrText>
      </w:r>
      <w:r>
        <w:rPr>
          <w:lang w:val="lv-LV"/>
        </w:rPr>
      </w:r>
      <w:r>
        <w:rPr>
          <w:lang w:val="lv-LV"/>
        </w:rPr>
        <w:fldChar w:fldCharType="end"/>
      </w:r>
      <w:bookmarkEnd w:id="1"/>
      <w:r w:rsidRPr="00B648F6">
        <w:rPr>
          <w:lang w:val="lv-LV"/>
        </w:rPr>
        <w:t>Pētījum</w:t>
      </w:r>
      <w:r>
        <w:rPr>
          <w:lang w:val="lv-LV"/>
        </w:rPr>
        <w:t xml:space="preserve">u </w:t>
      </w:r>
      <w:r w:rsidRPr="00B648F6">
        <w:rPr>
          <w:lang w:val="lv-LV"/>
        </w:rPr>
        <w:t>viena mēneša laikā pēc pētījuma</w:t>
      </w:r>
      <w:r>
        <w:rPr>
          <w:lang w:val="lv-LV"/>
        </w:rPr>
        <w:t xml:space="preserve"> pabeigšanas/aizstāvēšanas elektroniski</w:t>
      </w:r>
      <w:r w:rsidRPr="00B648F6">
        <w:rPr>
          <w:lang w:val="lv-LV"/>
        </w:rPr>
        <w:t xml:space="preserve"> iesniegšu VSIA “Nacionālais rehabilitācijas centrs „Vaivari”” Izglītības un zinātnes nodaļā;</w:t>
      </w:r>
    </w:p>
    <w:p w14:paraId="29B55B7E" w14:textId="77777777" w:rsidR="00F56E59" w:rsidRPr="0010465C" w:rsidRDefault="00F56E59" w:rsidP="00F56E59">
      <w:pPr>
        <w:ind w:left="851" w:hanging="284"/>
        <w:rPr>
          <w:lang w:val="lv-LV"/>
        </w:rPr>
      </w:pPr>
      <w:r>
        <w:rPr>
          <w:lang w:val="lv-LV"/>
        </w:rPr>
        <w:fldChar w:fldCharType="begin">
          <w:ffData>
            <w:name w:val="Check11"/>
            <w:enabled/>
            <w:calcOnExit w:val="0"/>
            <w:checkBox>
              <w:sizeAuto/>
              <w:default w:val="0"/>
            </w:checkBox>
          </w:ffData>
        </w:fldChar>
      </w:r>
      <w:r>
        <w:rPr>
          <w:lang w:val="lv-LV"/>
        </w:rPr>
        <w:instrText xml:space="preserve"> FORMCHECKBOX </w:instrText>
      </w:r>
      <w:r>
        <w:rPr>
          <w:lang w:val="lv-LV"/>
        </w:rPr>
      </w:r>
      <w:r>
        <w:rPr>
          <w:lang w:val="lv-LV"/>
        </w:rPr>
        <w:fldChar w:fldCharType="end"/>
      </w:r>
      <w:r>
        <w:rPr>
          <w:lang w:val="lv-LV"/>
        </w:rPr>
        <w:t xml:space="preserve">Esmu informēts, </w:t>
      </w:r>
      <w:r w:rsidRPr="0010465C">
        <w:rPr>
          <w:lang w:val="lv-LV"/>
        </w:rPr>
        <w:t xml:space="preserve">ka </w:t>
      </w:r>
      <w:r w:rsidRPr="0010465C">
        <w:rPr>
          <w:bCs/>
          <w:lang w:val="lv-LV"/>
        </w:rPr>
        <w:t>pētījuma rezultāti var tikt izmantoti NRC „Vaivari” vajadzībām, t.sk. publicēšanai mājas lapā</w:t>
      </w:r>
      <w:r>
        <w:rPr>
          <w:bCs/>
          <w:lang w:val="lv-LV"/>
        </w:rPr>
        <w:t>;</w:t>
      </w:r>
    </w:p>
    <w:p w14:paraId="2D83C96A" w14:textId="77777777" w:rsidR="00F56E59" w:rsidRPr="00B648F6" w:rsidRDefault="00F56E59" w:rsidP="00F56E59">
      <w:pPr>
        <w:ind w:left="851" w:hanging="284"/>
        <w:rPr>
          <w:lang w:val="lv-LV"/>
        </w:rPr>
      </w:pPr>
      <w:r>
        <w:rPr>
          <w:lang w:val="lv-LV"/>
        </w:rPr>
        <w:fldChar w:fldCharType="begin">
          <w:ffData>
            <w:name w:val="Check12"/>
            <w:enabled/>
            <w:calcOnExit w:val="0"/>
            <w:checkBox>
              <w:sizeAuto/>
              <w:default w:val="0"/>
            </w:checkBox>
          </w:ffData>
        </w:fldChar>
      </w:r>
      <w:bookmarkStart w:id="2" w:name="Check12"/>
      <w:r>
        <w:rPr>
          <w:lang w:val="lv-LV"/>
        </w:rPr>
        <w:instrText xml:space="preserve"> FORMCHECKBOX </w:instrText>
      </w:r>
      <w:r>
        <w:rPr>
          <w:lang w:val="lv-LV"/>
        </w:rPr>
      </w:r>
      <w:r>
        <w:rPr>
          <w:lang w:val="lv-LV"/>
        </w:rPr>
        <w:fldChar w:fldCharType="end"/>
      </w:r>
      <w:bookmarkEnd w:id="2"/>
      <w:r w:rsidRPr="00B648F6">
        <w:rPr>
          <w:lang w:val="lv-LV"/>
        </w:rPr>
        <w:t>Ievērošu PMA Helsinku deklarāciju;</w:t>
      </w:r>
    </w:p>
    <w:p w14:paraId="33D2BCC7" w14:textId="77777777" w:rsidR="00F56E59" w:rsidRPr="00B648F6" w:rsidRDefault="00F56E59" w:rsidP="00F56E59">
      <w:pPr>
        <w:ind w:left="851" w:hanging="284"/>
        <w:rPr>
          <w:lang w:val="lv-LV"/>
        </w:rPr>
      </w:pPr>
      <w:r>
        <w:rPr>
          <w:lang w:val="lv-LV"/>
        </w:rPr>
        <w:fldChar w:fldCharType="begin">
          <w:ffData>
            <w:name w:val="Check13"/>
            <w:enabled/>
            <w:calcOnExit w:val="0"/>
            <w:checkBox>
              <w:sizeAuto/>
              <w:default w:val="0"/>
            </w:checkBox>
          </w:ffData>
        </w:fldChar>
      </w:r>
      <w:bookmarkStart w:id="3" w:name="Check13"/>
      <w:r>
        <w:rPr>
          <w:lang w:val="lv-LV"/>
        </w:rPr>
        <w:instrText xml:space="preserve"> FORMCHECKBOX </w:instrText>
      </w:r>
      <w:r>
        <w:rPr>
          <w:lang w:val="lv-LV"/>
        </w:rPr>
      </w:r>
      <w:r>
        <w:rPr>
          <w:lang w:val="lv-LV"/>
        </w:rPr>
        <w:fldChar w:fldCharType="end"/>
      </w:r>
      <w:bookmarkEnd w:id="3"/>
      <w:r w:rsidRPr="00B648F6">
        <w:rPr>
          <w:lang w:val="lv-LV"/>
        </w:rPr>
        <w:t>Stingri ievērošu Fizisko personu datu aizsardzības likuma, Pacientu tiesību likuma un citu normatīvo aktu prasības;</w:t>
      </w:r>
    </w:p>
    <w:p w14:paraId="36A0ECE5" w14:textId="77777777" w:rsidR="00F56E59" w:rsidRPr="00B648F6" w:rsidRDefault="00F56E59" w:rsidP="00F56E59">
      <w:pPr>
        <w:ind w:left="851" w:hanging="284"/>
        <w:rPr>
          <w:lang w:val="lv-LV"/>
        </w:rPr>
      </w:pPr>
      <w:r>
        <w:rPr>
          <w:lang w:val="lv-LV"/>
        </w:rPr>
        <w:fldChar w:fldCharType="begin">
          <w:ffData>
            <w:name w:val="Check14"/>
            <w:enabled/>
            <w:calcOnExit w:val="0"/>
            <w:checkBox>
              <w:sizeAuto/>
              <w:default w:val="0"/>
            </w:checkBox>
          </w:ffData>
        </w:fldChar>
      </w:r>
      <w:bookmarkStart w:id="4" w:name="Check14"/>
      <w:r>
        <w:rPr>
          <w:lang w:val="lv-LV"/>
        </w:rPr>
        <w:instrText xml:space="preserve"> FORMCHECKBOX </w:instrText>
      </w:r>
      <w:r>
        <w:rPr>
          <w:lang w:val="lv-LV"/>
        </w:rPr>
      </w:r>
      <w:r>
        <w:rPr>
          <w:lang w:val="lv-LV"/>
        </w:rPr>
        <w:fldChar w:fldCharType="end"/>
      </w:r>
      <w:bookmarkEnd w:id="4"/>
      <w:r w:rsidRPr="00B648F6">
        <w:rPr>
          <w:lang w:val="lv-LV"/>
        </w:rPr>
        <w:t>Analizēt un iekļaut pētījumā tikai tādus datus un informāciju, pēc kuras nevar tieši vai netieši identificēt pacientu;</w:t>
      </w:r>
    </w:p>
    <w:p w14:paraId="56ACD56C" w14:textId="77777777" w:rsidR="00F56E59" w:rsidRPr="00B648F6" w:rsidRDefault="00F56E59" w:rsidP="00F56E59">
      <w:pPr>
        <w:ind w:left="851" w:hanging="284"/>
        <w:rPr>
          <w:lang w:val="lv-LV"/>
        </w:rPr>
      </w:pPr>
      <w:r>
        <w:rPr>
          <w:lang w:val="lv-LV"/>
        </w:rPr>
        <w:fldChar w:fldCharType="begin">
          <w:ffData>
            <w:name w:val="Check15"/>
            <w:enabled/>
            <w:calcOnExit w:val="0"/>
            <w:checkBox>
              <w:sizeAuto/>
              <w:default w:val="0"/>
            </w:checkBox>
          </w:ffData>
        </w:fldChar>
      </w:r>
      <w:bookmarkStart w:id="5" w:name="Check15"/>
      <w:r>
        <w:rPr>
          <w:lang w:val="lv-LV"/>
        </w:rPr>
        <w:instrText xml:space="preserve"> FORMCHECKBOX </w:instrText>
      </w:r>
      <w:r>
        <w:rPr>
          <w:lang w:val="lv-LV"/>
        </w:rPr>
      </w:r>
      <w:r>
        <w:rPr>
          <w:lang w:val="lv-LV"/>
        </w:rPr>
        <w:fldChar w:fldCharType="end"/>
      </w:r>
      <w:bookmarkEnd w:id="5"/>
      <w:r w:rsidRPr="00B648F6">
        <w:rPr>
          <w:lang w:val="lv-LV"/>
        </w:rPr>
        <w:t xml:space="preserve">Nekopēt, neiznest no VSIA “Nacionālais rehabilitācijas centrs “Vaivari”” telpām, nepārsūtīt un neizpaust informāciju, kas aizsargāta ar </w:t>
      </w:r>
      <w:r>
        <w:rPr>
          <w:lang w:val="lv-LV"/>
        </w:rPr>
        <w:t>Vispārīgo</w:t>
      </w:r>
      <w:r w:rsidRPr="00B648F6">
        <w:rPr>
          <w:lang w:val="lv-LV"/>
        </w:rPr>
        <w:t xml:space="preserve"> datu aizsardzības </w:t>
      </w:r>
      <w:r>
        <w:rPr>
          <w:lang w:val="lv-LV"/>
        </w:rPr>
        <w:t>regulu</w:t>
      </w:r>
      <w:r w:rsidRPr="00B648F6">
        <w:rPr>
          <w:lang w:val="lv-LV"/>
        </w:rPr>
        <w:t>, Pacientu tiesību likuma normām, informāciju, kas saskaņā ar ārējiem un iekšējiem normatīvajiem aktiem ir VSIA “Nacionālais rehabilitācijas centrs “Vaivari”” kā ierobežotas pieejamības informācija</w:t>
      </w:r>
      <w:r w:rsidRPr="00B648F6">
        <w:rPr>
          <w:rStyle w:val="EndnoteReference"/>
          <w:lang w:val="lv-LV"/>
        </w:rPr>
        <w:endnoteReference w:id="1"/>
      </w:r>
      <w:r w:rsidRPr="00B648F6">
        <w:rPr>
          <w:lang w:val="lv-LV"/>
        </w:rPr>
        <w:t xml:space="preserve">, ne pētījumā laikā, ne pēc pētījuma veikšanas; </w:t>
      </w:r>
    </w:p>
    <w:p w14:paraId="3F846DF8" w14:textId="77777777" w:rsidR="00F56E59" w:rsidRPr="00B648F6" w:rsidRDefault="00F56E59" w:rsidP="00F56E59">
      <w:pPr>
        <w:ind w:left="851" w:hanging="284"/>
        <w:jc w:val="both"/>
        <w:rPr>
          <w:lang w:val="lv-LV"/>
        </w:rPr>
      </w:pPr>
      <w:r>
        <w:rPr>
          <w:lang w:val="lv-LV"/>
        </w:rPr>
        <w:fldChar w:fldCharType="begin">
          <w:ffData>
            <w:name w:val="Check16"/>
            <w:enabled/>
            <w:calcOnExit w:val="0"/>
            <w:checkBox>
              <w:sizeAuto/>
              <w:default w:val="0"/>
            </w:checkBox>
          </w:ffData>
        </w:fldChar>
      </w:r>
      <w:bookmarkStart w:id="7" w:name="Check16"/>
      <w:r>
        <w:rPr>
          <w:lang w:val="lv-LV"/>
        </w:rPr>
        <w:instrText xml:space="preserve"> FORMCHECKBOX </w:instrText>
      </w:r>
      <w:r>
        <w:rPr>
          <w:lang w:val="lv-LV"/>
        </w:rPr>
      </w:r>
      <w:r>
        <w:rPr>
          <w:lang w:val="lv-LV"/>
        </w:rPr>
        <w:fldChar w:fldCharType="end"/>
      </w:r>
      <w:bookmarkEnd w:id="7"/>
      <w:r w:rsidRPr="00B648F6">
        <w:rPr>
          <w:lang w:val="lv-LV"/>
        </w:rPr>
        <w:t>Ziņot par prettiesiskiem mēģinājumiem iegūt no manis ierobežotas pieejamības informāciju, kā arī par man zināmiem ierobežotas pieejamības informācijas aizsardzības pārkāpumiem.</w:t>
      </w:r>
    </w:p>
    <w:p w14:paraId="567BA5D9" w14:textId="77777777" w:rsidR="00F56E59" w:rsidRPr="00B648F6" w:rsidRDefault="00F56E59" w:rsidP="00F56E59">
      <w:pPr>
        <w:jc w:val="both"/>
        <w:rPr>
          <w:lang w:val="lv-LV"/>
        </w:rPr>
      </w:pPr>
    </w:p>
    <w:p w14:paraId="60965F1B" w14:textId="77777777" w:rsidR="00F56E59" w:rsidRPr="00B648F6" w:rsidRDefault="00F56E59" w:rsidP="00F56E59">
      <w:pPr>
        <w:jc w:val="both"/>
        <w:rPr>
          <w:i/>
          <w:lang w:val="lv-LV"/>
        </w:rPr>
      </w:pPr>
      <w:r w:rsidRPr="00B648F6">
        <w:rPr>
          <w:lang w:val="lv-LV"/>
        </w:rPr>
        <w:t>Esmu brīdināts, ka par ierobežotas pieejamības informācijas izpaušanu un citiem šīs informācijas aizsardzības pasākumu pārkāpumiem varu tikt saukts pie kriminālatbildības.</w:t>
      </w:r>
    </w:p>
    <w:p w14:paraId="03CB7085" w14:textId="77777777" w:rsidR="00F56E59" w:rsidRPr="00B648F6" w:rsidRDefault="00F56E59" w:rsidP="00F56E59">
      <w:pPr>
        <w:jc w:val="both"/>
        <w:rPr>
          <w:lang w:val="lv-LV"/>
        </w:rPr>
      </w:pPr>
    </w:p>
    <w:p w14:paraId="2EA84C66" w14:textId="73DA3E97" w:rsidR="00F56E59" w:rsidRPr="004B48B1" w:rsidRDefault="00F56E59" w:rsidP="00F56E59">
      <w:pPr>
        <w:tabs>
          <w:tab w:val="left" w:leader="underscore" w:pos="9356"/>
        </w:tabs>
        <w:rPr>
          <w:sz w:val="26"/>
          <w:szCs w:val="28"/>
          <w:lang w:val="lv-LV"/>
        </w:rPr>
      </w:pPr>
      <w:r w:rsidRPr="004B48B1">
        <w:rPr>
          <w:sz w:val="26"/>
          <w:szCs w:val="28"/>
          <w:lang w:val="lv-LV"/>
        </w:rPr>
        <w:t>Pētnieks</w:t>
      </w:r>
      <w:r>
        <w:rPr>
          <w:sz w:val="26"/>
          <w:szCs w:val="28"/>
          <w:lang w:val="lv-LV"/>
        </w:rPr>
        <w:t>:</w:t>
      </w:r>
      <w:r w:rsidRPr="004B48B1">
        <w:rPr>
          <w:rFonts w:ascii="Times New Roman Bold" w:hAnsi="Times New Roman Bold"/>
          <w:b/>
          <w:sz w:val="26"/>
          <w:szCs w:val="28"/>
          <w:lang w:val="lv-LV"/>
        </w:rPr>
        <w:t xml:space="preserve">  </w:t>
      </w:r>
      <w:r>
        <w:rPr>
          <w:rFonts w:ascii="Times New Roman Bold" w:hAnsi="Times New Roman Bold"/>
          <w:b/>
          <w:sz w:val="26"/>
          <w:szCs w:val="28"/>
          <w:lang w:val="lv-LV"/>
        </w:rPr>
        <w:tab/>
      </w:r>
    </w:p>
    <w:p w14:paraId="0987B3BC" w14:textId="4F5F3171" w:rsidR="00F56E59" w:rsidRDefault="00F56E59" w:rsidP="00F56E59">
      <w:pPr>
        <w:ind w:right="184"/>
        <w:jc w:val="both"/>
        <w:rPr>
          <w:sz w:val="26"/>
          <w:szCs w:val="28"/>
          <w:lang w:val="lv-LV"/>
        </w:rPr>
      </w:pPr>
      <w:r>
        <w:rPr>
          <w:sz w:val="20"/>
          <w:szCs w:val="20"/>
          <w:lang w:val="lv-LV"/>
        </w:rPr>
        <w:t xml:space="preserve">                        </w:t>
      </w:r>
      <w:r w:rsidRPr="004B48B1">
        <w:rPr>
          <w:sz w:val="20"/>
          <w:szCs w:val="20"/>
          <w:lang w:val="lv-LV"/>
        </w:rPr>
        <w:t>(</w:t>
      </w:r>
      <w:r>
        <w:rPr>
          <w:sz w:val="20"/>
          <w:szCs w:val="20"/>
          <w:lang w:val="lv-LV"/>
        </w:rPr>
        <w:t xml:space="preserve"> </w:t>
      </w:r>
      <w:r w:rsidR="00EB579B">
        <w:rPr>
          <w:sz w:val="20"/>
          <w:szCs w:val="20"/>
          <w:lang w:val="lv-LV"/>
        </w:rPr>
        <w:t>v</w:t>
      </w:r>
      <w:r>
        <w:rPr>
          <w:sz w:val="20"/>
          <w:szCs w:val="20"/>
          <w:lang w:val="lv-LV"/>
        </w:rPr>
        <w:t xml:space="preserve">ārds, </w:t>
      </w:r>
      <w:r w:rsidR="00EB579B">
        <w:rPr>
          <w:sz w:val="20"/>
          <w:szCs w:val="20"/>
          <w:lang w:val="lv-LV"/>
        </w:rPr>
        <w:t>u</w:t>
      </w:r>
      <w:r>
        <w:rPr>
          <w:sz w:val="20"/>
          <w:szCs w:val="20"/>
          <w:lang w:val="lv-LV"/>
        </w:rPr>
        <w:t>zvārds )</w:t>
      </w:r>
    </w:p>
    <w:p w14:paraId="3606DC22" w14:textId="77777777" w:rsidR="00F56E59" w:rsidRDefault="00F56E59" w:rsidP="00F56E59">
      <w:pPr>
        <w:ind w:left="3402" w:right="184"/>
        <w:jc w:val="right"/>
        <w:rPr>
          <w:sz w:val="26"/>
          <w:szCs w:val="28"/>
          <w:lang w:val="lv-LV"/>
        </w:rPr>
      </w:pPr>
      <w:r w:rsidRPr="004B48B1">
        <w:rPr>
          <w:b/>
          <w:sz w:val="28"/>
          <w:szCs w:val="28"/>
          <w:lang w:val="lv-LV"/>
        </w:rPr>
        <w:t xml:space="preserve"> </w:t>
      </w:r>
      <w:r w:rsidRPr="004B48B1">
        <w:rPr>
          <w:sz w:val="20"/>
          <w:szCs w:val="20"/>
          <w:lang w:val="lv-LV"/>
        </w:rPr>
        <w:t>(</w:t>
      </w:r>
      <w:r>
        <w:rPr>
          <w:sz w:val="20"/>
          <w:szCs w:val="20"/>
          <w:lang w:val="lv-LV"/>
        </w:rPr>
        <w:t xml:space="preserve"> paraksts*</w:t>
      </w:r>
      <w:r w:rsidRPr="004B48B1">
        <w:rPr>
          <w:sz w:val="20"/>
          <w:szCs w:val="20"/>
          <w:lang w:val="lv-LV"/>
        </w:rPr>
        <w:t>)</w:t>
      </w:r>
    </w:p>
    <w:p w14:paraId="4037DDF7" w14:textId="77777777" w:rsidR="00F56E59" w:rsidRDefault="00F56E59" w:rsidP="00F56E59">
      <w:pPr>
        <w:rPr>
          <w:sz w:val="26"/>
          <w:szCs w:val="28"/>
          <w:lang w:val="lv-LV"/>
        </w:rPr>
      </w:pPr>
    </w:p>
    <w:p w14:paraId="3A4B2FDC" w14:textId="77777777" w:rsidR="00F56E59" w:rsidRPr="004B48B1" w:rsidRDefault="00F56E59" w:rsidP="00F56E59">
      <w:pPr>
        <w:rPr>
          <w:sz w:val="12"/>
          <w:szCs w:val="16"/>
          <w:lang w:val="lv-LV"/>
        </w:rPr>
      </w:pPr>
      <w:bookmarkStart w:id="8" w:name="_GoBack"/>
      <w:bookmarkEnd w:id="8"/>
    </w:p>
    <w:p w14:paraId="7177F0AC" w14:textId="77777777" w:rsidR="00F56E59" w:rsidRPr="00B648F6" w:rsidRDefault="00F56E59" w:rsidP="00F56E59">
      <w:pPr>
        <w:jc w:val="center"/>
        <w:rPr>
          <w:sz w:val="20"/>
          <w:szCs w:val="20"/>
          <w:lang w:val="lv-LV"/>
        </w:rPr>
      </w:pPr>
    </w:p>
    <w:p w14:paraId="2B5A9F80" w14:textId="77777777" w:rsidR="005F36C4" w:rsidRDefault="005F36C4"/>
    <w:sectPr w:rsidR="005F36C4" w:rsidSect="00593155">
      <w:footerReference w:type="default" r:id="rId6"/>
      <w:pgSz w:w="12240" w:h="15840"/>
      <w:pgMar w:top="540" w:right="9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6682" w14:textId="77777777" w:rsidR="00D342BD" w:rsidRDefault="00D342BD" w:rsidP="00F56E59">
      <w:r>
        <w:separator/>
      </w:r>
    </w:p>
  </w:endnote>
  <w:endnote w:type="continuationSeparator" w:id="0">
    <w:p w14:paraId="12BBA7D8" w14:textId="77777777" w:rsidR="00D342BD" w:rsidRDefault="00D342BD" w:rsidP="00F56E59">
      <w:r>
        <w:continuationSeparator/>
      </w:r>
    </w:p>
  </w:endnote>
  <w:endnote w:id="1">
    <w:p w14:paraId="2158E9F3" w14:textId="77777777" w:rsidR="00F56E59" w:rsidRDefault="00F56E59" w:rsidP="00F56E59">
      <w:pPr>
        <w:pStyle w:val="naisf"/>
        <w:spacing w:before="0" w:beforeAutospacing="0" w:after="0" w:afterAutospacing="0"/>
        <w:rPr>
          <w:sz w:val="18"/>
          <w:szCs w:val="18"/>
        </w:rPr>
      </w:pPr>
      <w:r>
        <w:rPr>
          <w:rStyle w:val="EndnoteReference"/>
        </w:rPr>
        <w:endnoteRef/>
      </w:r>
      <w:r>
        <w:t xml:space="preserve"> </w:t>
      </w:r>
      <w:bookmarkStart w:id="6" w:name="bkm28"/>
      <w:r>
        <w:rPr>
          <w:sz w:val="18"/>
          <w:szCs w:val="18"/>
        </w:rPr>
        <w:t>Par ierobežotas pieejamības informāciju uzskatāma informācija:</w:t>
      </w:r>
    </w:p>
    <w:p w14:paraId="6B13E5AB" w14:textId="77777777" w:rsidR="00F56E59" w:rsidRDefault="00F56E59" w:rsidP="00F56E59">
      <w:pPr>
        <w:pStyle w:val="nais1"/>
        <w:spacing w:before="0" w:beforeAutospacing="0" w:after="0" w:afterAutospacing="0"/>
        <w:rPr>
          <w:sz w:val="18"/>
          <w:szCs w:val="18"/>
        </w:rPr>
      </w:pPr>
      <w:r>
        <w:rPr>
          <w:sz w:val="18"/>
          <w:szCs w:val="18"/>
        </w:rPr>
        <w:t>1) kurai šāds statuss noteikts ar likumu;</w:t>
      </w:r>
    </w:p>
    <w:p w14:paraId="755EBB84" w14:textId="77777777" w:rsidR="00F56E59" w:rsidRDefault="00F56E59" w:rsidP="00F56E59">
      <w:pPr>
        <w:pStyle w:val="nais1"/>
        <w:spacing w:before="0" w:beforeAutospacing="0" w:after="0" w:afterAutospacing="0"/>
        <w:rPr>
          <w:sz w:val="18"/>
          <w:szCs w:val="18"/>
        </w:rPr>
      </w:pPr>
      <w:r>
        <w:rPr>
          <w:sz w:val="18"/>
          <w:szCs w:val="18"/>
        </w:rPr>
        <w:t>2) kas paredzēta un noteikta iestādes iekšējai lietošanai;</w:t>
      </w:r>
    </w:p>
    <w:p w14:paraId="4E4CB475" w14:textId="77777777" w:rsidR="00F56E59" w:rsidRDefault="00F56E59" w:rsidP="00F56E59">
      <w:pPr>
        <w:pStyle w:val="nais1"/>
        <w:spacing w:before="0" w:beforeAutospacing="0" w:after="0" w:afterAutospacing="0"/>
        <w:rPr>
          <w:sz w:val="18"/>
          <w:szCs w:val="18"/>
        </w:rPr>
      </w:pPr>
      <w:r>
        <w:rPr>
          <w:sz w:val="18"/>
          <w:szCs w:val="18"/>
        </w:rPr>
        <w:t xml:space="preserve">3) kas ir komercnoslēpums, izņemot gadījumus, kad ir noslēgts iepirkuma līgums saskaņā ar </w:t>
      </w:r>
      <w:bookmarkEnd w:id="6"/>
      <w:r>
        <w:rPr>
          <w:sz w:val="18"/>
          <w:szCs w:val="18"/>
        </w:rPr>
        <w:fldChar w:fldCharType="begin"/>
      </w:r>
      <w:r>
        <w:rPr>
          <w:sz w:val="18"/>
          <w:szCs w:val="18"/>
        </w:rPr>
        <w:instrText xml:space="preserve"> HYPERLINK "http://pro.nais.lv/naiser/loginWindow.cfm?ltype=4&amp;rnd=52D64490B1A8ABB2F1AB51C903C30CFBE85ECFE2F3DC14DEFCADF5FDFD04CE2D01CD1983CE0BDEC36E2F5FD42054D3C8175CC2F86DC984C381125607C2EC9C0B84C9D8CCDDDDE4DECB6CD9EDC104CE15C8FE86440153DB8F3E9A5DF1DC&amp;lk=text.cfm?Ref=0103011998102932774&amp;Req=0103011998102932774&amp;Key=0103012006040632772&amp;Hash=&amp;href=" \l "&amp;keepThis=true&amp;TB_iframe=true&amp;height=515&amp;width=690" </w:instrText>
      </w:r>
      <w:r>
        <w:rPr>
          <w:sz w:val="18"/>
          <w:szCs w:val="18"/>
        </w:rPr>
        <w:fldChar w:fldCharType="separate"/>
      </w:r>
      <w:r>
        <w:rPr>
          <w:rStyle w:val="Hyperlink"/>
          <w:sz w:val="18"/>
          <w:szCs w:val="18"/>
        </w:rPr>
        <w:t>Publisko iepirkumu likumu</w:t>
      </w:r>
      <w:r>
        <w:rPr>
          <w:sz w:val="18"/>
          <w:szCs w:val="18"/>
        </w:rPr>
        <w:fldChar w:fldCharType="end"/>
      </w:r>
      <w:r>
        <w:rPr>
          <w:sz w:val="18"/>
          <w:szCs w:val="18"/>
        </w:rPr>
        <w:t xml:space="preserve"> vai cita veida līgums par rīcību ar valsts vai pašvaldības finanšu līdzekļiem un mantu;</w:t>
      </w:r>
    </w:p>
    <w:p w14:paraId="6FB3CFEE" w14:textId="77777777" w:rsidR="00F56E59" w:rsidRDefault="00F56E59" w:rsidP="00F56E59">
      <w:pPr>
        <w:pStyle w:val="nais1"/>
        <w:spacing w:before="0" w:beforeAutospacing="0" w:after="0" w:afterAutospacing="0"/>
        <w:rPr>
          <w:sz w:val="18"/>
          <w:szCs w:val="18"/>
        </w:rPr>
      </w:pPr>
      <w:r>
        <w:rPr>
          <w:sz w:val="18"/>
          <w:szCs w:val="18"/>
        </w:rPr>
        <w:t>4) par fiziskās personas privāto dzīvi;</w:t>
      </w:r>
    </w:p>
    <w:p w14:paraId="603CDF16" w14:textId="77777777" w:rsidR="00F56E59" w:rsidRDefault="00F56E59" w:rsidP="00F56E59">
      <w:pPr>
        <w:pStyle w:val="nais1"/>
        <w:spacing w:before="0" w:beforeAutospacing="0" w:after="0" w:afterAutospacing="0"/>
        <w:rPr>
          <w:sz w:val="18"/>
          <w:szCs w:val="18"/>
        </w:rPr>
      </w:pPr>
      <w:r>
        <w:rPr>
          <w:sz w:val="18"/>
          <w:szCs w:val="18"/>
        </w:rPr>
        <w:t>5)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14:paraId="1A473220" w14:textId="77777777" w:rsidR="00F56E59" w:rsidRDefault="00F56E59" w:rsidP="00F56E59">
      <w:pPr>
        <w:pStyle w:val="nais1"/>
        <w:spacing w:before="0" w:beforeAutospacing="0" w:after="0" w:afterAutospacing="0"/>
        <w:rPr>
          <w:sz w:val="18"/>
          <w:szCs w:val="18"/>
        </w:rPr>
      </w:pPr>
      <w:r>
        <w:rPr>
          <w:sz w:val="18"/>
          <w:szCs w:val="18"/>
        </w:rPr>
        <w:t>6) dienesta vajadzībām;</w:t>
      </w:r>
    </w:p>
    <w:p w14:paraId="385AB504" w14:textId="77777777" w:rsidR="00F56E59" w:rsidRDefault="00F56E59" w:rsidP="00F56E59">
      <w:pPr>
        <w:pStyle w:val="nais1"/>
        <w:spacing w:before="0" w:beforeAutospacing="0" w:after="0" w:afterAutospacing="0"/>
      </w:pPr>
      <w:r>
        <w:rPr>
          <w:sz w:val="18"/>
          <w:szCs w:val="18"/>
        </w:rPr>
        <w:t>7) kas ir Ziemeļatlantijas līguma organizācijas vai Eiropas Savienības informācija, kura apzīmēta attiecīgi kā “NATO UNCLASSIFIED” vai “LIMITE”.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278F" w14:textId="77777777" w:rsidR="00E3114A" w:rsidRPr="003A5257" w:rsidRDefault="00D342BD" w:rsidP="00E3114A">
    <w:pPr>
      <w:pStyle w:val="Footer"/>
      <w:jc w:val="center"/>
    </w:pPr>
    <w:r w:rsidRPr="003A5257">
      <w:rPr>
        <w:vertAlign w:val="superscript"/>
      </w:rPr>
      <w:t>*</w:t>
    </w:r>
    <w:proofErr w:type="spellStart"/>
    <w:r w:rsidRPr="003A5257">
      <w:t>Dokuments</w:t>
    </w:r>
    <w:proofErr w:type="spellEnd"/>
    <w:r w:rsidRPr="003A5257">
      <w:t xml:space="preserve"> </w:t>
    </w:r>
    <w:proofErr w:type="spellStart"/>
    <w:r w:rsidRPr="003A5257">
      <w:t>ir</w:t>
    </w:r>
    <w:proofErr w:type="spellEnd"/>
    <w:r w:rsidRPr="003A5257">
      <w:t xml:space="preserve"> </w:t>
    </w:r>
    <w:proofErr w:type="spellStart"/>
    <w:r w:rsidRPr="003A5257">
      <w:t>parakstīts</w:t>
    </w:r>
    <w:proofErr w:type="spellEnd"/>
    <w:r w:rsidRPr="003A5257">
      <w:t xml:space="preserve"> </w:t>
    </w:r>
    <w:proofErr w:type="spellStart"/>
    <w:r w:rsidRPr="003A5257">
      <w:t>ar</w:t>
    </w:r>
    <w:proofErr w:type="spellEnd"/>
    <w:r w:rsidRPr="003A5257">
      <w:t xml:space="preserve"> </w:t>
    </w:r>
    <w:proofErr w:type="spellStart"/>
    <w:r w:rsidRPr="003A5257">
      <w:t>drošu</w:t>
    </w:r>
    <w:proofErr w:type="spellEnd"/>
    <w:r w:rsidRPr="003A5257">
      <w:t xml:space="preserve"> </w:t>
    </w:r>
    <w:proofErr w:type="spellStart"/>
    <w:r w:rsidRPr="003A5257">
      <w:t>elektronisko</w:t>
    </w:r>
    <w:proofErr w:type="spellEnd"/>
    <w:r w:rsidRPr="003A5257">
      <w:t xml:space="preserve"> </w:t>
    </w:r>
    <w:proofErr w:type="spellStart"/>
    <w:r w:rsidRPr="003A5257">
      <w:t>parakstu</w:t>
    </w:r>
    <w:proofErr w:type="spellEnd"/>
    <w:r w:rsidRPr="003A5257">
      <w:t xml:space="preserve"> un </w:t>
    </w:r>
    <w:proofErr w:type="spellStart"/>
    <w:r w:rsidRPr="003A5257">
      <w:t>satur</w:t>
    </w:r>
    <w:proofErr w:type="spellEnd"/>
    <w:r w:rsidRPr="003A5257">
      <w:t xml:space="preserve"> </w:t>
    </w:r>
    <w:proofErr w:type="spellStart"/>
    <w:r w:rsidRPr="003A5257">
      <w:t>laika</w:t>
    </w:r>
    <w:proofErr w:type="spellEnd"/>
    <w:r w:rsidRPr="003A5257">
      <w:t xml:space="preserve"> </w:t>
    </w:r>
    <w:proofErr w:type="spellStart"/>
    <w:r w:rsidRPr="003A5257">
      <w:t>zīmogu</w:t>
    </w:r>
    <w:proofErr w:type="spellEnd"/>
  </w:p>
  <w:p w14:paraId="2DFD48E8" w14:textId="77777777" w:rsidR="0085021E" w:rsidRPr="00E3114A" w:rsidRDefault="00D342BD" w:rsidP="00E31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6B35" w14:textId="77777777" w:rsidR="00D342BD" w:rsidRDefault="00D342BD" w:rsidP="00F56E59">
      <w:r>
        <w:separator/>
      </w:r>
    </w:p>
  </w:footnote>
  <w:footnote w:type="continuationSeparator" w:id="0">
    <w:p w14:paraId="01639D3A" w14:textId="77777777" w:rsidR="00D342BD" w:rsidRDefault="00D342BD" w:rsidP="00F56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59"/>
    <w:rsid w:val="005F36C4"/>
    <w:rsid w:val="00D342BD"/>
    <w:rsid w:val="00EB579B"/>
    <w:rsid w:val="00F56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BB62"/>
  <w15:chartTrackingRefBased/>
  <w15:docId w15:val="{B4FFFB5B-E44C-43F2-A7B5-B7A0DAE7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E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6E59"/>
    <w:rPr>
      <w:color w:val="0000FF"/>
      <w:u w:val="single"/>
    </w:rPr>
  </w:style>
  <w:style w:type="paragraph" w:customStyle="1" w:styleId="naisf">
    <w:name w:val="naisf"/>
    <w:basedOn w:val="Normal"/>
    <w:rsid w:val="00F56E59"/>
    <w:pPr>
      <w:spacing w:before="100" w:beforeAutospacing="1" w:after="100" w:afterAutospacing="1"/>
    </w:pPr>
    <w:rPr>
      <w:lang w:val="lv-LV" w:eastAsia="lv-LV"/>
    </w:rPr>
  </w:style>
  <w:style w:type="paragraph" w:customStyle="1" w:styleId="nais1">
    <w:name w:val="nais1"/>
    <w:basedOn w:val="Normal"/>
    <w:rsid w:val="00F56E59"/>
    <w:pPr>
      <w:spacing w:before="100" w:beforeAutospacing="1" w:after="100" w:afterAutospacing="1"/>
    </w:pPr>
    <w:rPr>
      <w:lang w:val="lv-LV" w:eastAsia="lv-LV"/>
    </w:rPr>
  </w:style>
  <w:style w:type="character" w:styleId="EndnoteReference">
    <w:name w:val="endnote reference"/>
    <w:uiPriority w:val="99"/>
    <w:unhideWhenUsed/>
    <w:rsid w:val="00F56E59"/>
    <w:rPr>
      <w:vertAlign w:val="superscript"/>
    </w:rPr>
  </w:style>
  <w:style w:type="paragraph" w:styleId="Footer">
    <w:name w:val="footer"/>
    <w:basedOn w:val="Normal"/>
    <w:link w:val="FooterChar"/>
    <w:uiPriority w:val="99"/>
    <w:rsid w:val="00F56E59"/>
    <w:pPr>
      <w:tabs>
        <w:tab w:val="center" w:pos="4153"/>
        <w:tab w:val="right" w:pos="8306"/>
      </w:tabs>
    </w:pPr>
  </w:style>
  <w:style w:type="character" w:customStyle="1" w:styleId="FooterChar">
    <w:name w:val="Footer Char"/>
    <w:basedOn w:val="DefaultParagraphFont"/>
    <w:link w:val="Footer"/>
    <w:uiPriority w:val="99"/>
    <w:rsid w:val="00F56E5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625</Characters>
  <Application>Microsoft Office Word</Application>
  <DocSecurity>0</DocSecurity>
  <Lines>5</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Austruma</dc:creator>
  <cp:keywords/>
  <dc:description/>
  <cp:lastModifiedBy>Agnese Austruma</cp:lastModifiedBy>
  <cp:revision>2</cp:revision>
  <dcterms:created xsi:type="dcterms:W3CDTF">2026-02-12T11:53:00Z</dcterms:created>
  <dcterms:modified xsi:type="dcterms:W3CDTF">2026-02-12T11:56:00Z</dcterms:modified>
</cp:coreProperties>
</file>