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D6B" w:rsidRPr="00163746" w:rsidRDefault="006A1D6B" w:rsidP="006A1D6B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lv-LV"/>
        </w:rPr>
      </w:pPr>
      <w:r w:rsidRPr="00163746">
        <w:rPr>
          <w:rFonts w:ascii="Times New Roman" w:hAnsi="Times New Roman" w:cs="Times New Roman"/>
          <w:b/>
          <w:caps/>
          <w:sz w:val="24"/>
          <w:szCs w:val="24"/>
          <w:lang w:val="lv-LV"/>
        </w:rPr>
        <w:t>Iepirkuma</w:t>
      </w:r>
    </w:p>
    <w:p w:rsidR="006A1D6B" w:rsidRPr="00163746" w:rsidRDefault="006A1D6B" w:rsidP="006A1D6B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lv-LV"/>
        </w:rPr>
      </w:pPr>
      <w:r w:rsidRPr="00163746">
        <w:rPr>
          <w:rFonts w:ascii="Times New Roman" w:hAnsi="Times New Roman" w:cs="Times New Roman"/>
          <w:b/>
          <w:caps/>
          <w:sz w:val="24"/>
          <w:szCs w:val="24"/>
          <w:lang w:val="lv-LV"/>
        </w:rPr>
        <w:t>(Publisko iepirkuma likuma 9.panta kārtībā)</w:t>
      </w:r>
    </w:p>
    <w:p w:rsidR="006A1D6B" w:rsidRPr="00163746" w:rsidRDefault="006A1D6B" w:rsidP="006A1D6B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163746">
        <w:rPr>
          <w:rFonts w:ascii="Times New Roman" w:hAnsi="Times New Roman" w:cs="Times New Roman"/>
          <w:sz w:val="24"/>
          <w:szCs w:val="24"/>
          <w:lang w:val="lv-LV"/>
        </w:rPr>
        <w:t>ID Nr. VSIA NRC „Vaivari” 2018/28</w:t>
      </w:r>
    </w:p>
    <w:p w:rsidR="006A1D6B" w:rsidRPr="00163746" w:rsidRDefault="006A1D6B" w:rsidP="006A1D6B">
      <w:pPr>
        <w:shd w:val="clear" w:color="auto" w:fill="FFFFFF"/>
        <w:ind w:right="-25"/>
        <w:jc w:val="center"/>
        <w:rPr>
          <w:b/>
          <w:sz w:val="28"/>
          <w:szCs w:val="28"/>
          <w:lang w:val="lv-LV"/>
        </w:rPr>
      </w:pPr>
      <w:r w:rsidRPr="00163746">
        <w:rPr>
          <w:b/>
          <w:sz w:val="28"/>
          <w:szCs w:val="28"/>
          <w:lang w:val="lv-LV"/>
        </w:rPr>
        <w:t>„</w:t>
      </w:r>
      <w:r w:rsidRPr="00163746">
        <w:rPr>
          <w:b/>
          <w:spacing w:val="2"/>
          <w:sz w:val="28"/>
          <w:lang w:val="lv-LV"/>
        </w:rPr>
        <w:t>Sanitāro un apkures remontmateriālu piegāde</w:t>
      </w:r>
      <w:r w:rsidRPr="00163746">
        <w:rPr>
          <w:b/>
          <w:sz w:val="28"/>
          <w:szCs w:val="28"/>
          <w:lang w:val="lv-LV"/>
        </w:rPr>
        <w:t>”</w:t>
      </w:r>
    </w:p>
    <w:p w:rsidR="006A1D6B" w:rsidRDefault="006A1D6B" w:rsidP="006A1D6B">
      <w:pPr>
        <w:jc w:val="center"/>
        <w:rPr>
          <w:b/>
          <w:bCs/>
        </w:rPr>
      </w:pPr>
      <w:proofErr w:type="spellStart"/>
      <w:r>
        <w:rPr>
          <w:b/>
          <w:bCs/>
        </w:rPr>
        <w:t>Jautājumi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atbildes</w:t>
      </w:r>
      <w:proofErr w:type="spellEnd"/>
    </w:p>
    <w:p w:rsidR="006A1D6B" w:rsidRDefault="006A1D6B">
      <w:pPr>
        <w:rPr>
          <w:b/>
          <w:bCs/>
        </w:rPr>
      </w:pPr>
      <w:proofErr w:type="spellStart"/>
      <w:r>
        <w:rPr>
          <w:b/>
          <w:bCs/>
        </w:rPr>
        <w:t>Jautājums</w:t>
      </w:r>
      <w:proofErr w:type="spellEnd"/>
      <w:r>
        <w:rPr>
          <w:b/>
          <w:bCs/>
        </w:rPr>
        <w:t>:</w:t>
      </w:r>
    </w:p>
    <w:p w:rsidR="006A1D6B" w:rsidRDefault="006A1D6B" w:rsidP="006A1D6B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lv-LV"/>
        </w:rPr>
        <w:t>Labdien,</w:t>
      </w:r>
    </w:p>
    <w:p w:rsidR="006A1D6B" w:rsidRDefault="006A1D6B" w:rsidP="006A1D6B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Tās ir parastās jeb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lv-LV"/>
        </w:rPr>
        <w:t>bultskūves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4"/>
      </w:tblGrid>
      <w:tr w:rsidR="006A1D6B" w:rsidTr="006A1D6B">
        <w:trPr>
          <w:trHeight w:val="40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D6B" w:rsidRDefault="006A1D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Skrūves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metrisko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vītni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M6</w:t>
            </w:r>
          </w:p>
        </w:tc>
      </w:tr>
      <w:tr w:rsidR="006A1D6B" w:rsidTr="006A1D6B">
        <w:trPr>
          <w:trHeight w:val="40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D6B" w:rsidRDefault="006A1D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Skrūves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metrisko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vītni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M8</w:t>
            </w:r>
          </w:p>
        </w:tc>
      </w:tr>
      <w:tr w:rsidR="006A1D6B" w:rsidTr="006A1D6B">
        <w:trPr>
          <w:trHeight w:val="40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D6B" w:rsidRDefault="006A1D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Skrūves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metrisko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vītni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M10</w:t>
            </w:r>
          </w:p>
        </w:tc>
      </w:tr>
      <w:tr w:rsidR="006A1D6B" w:rsidTr="006A1D6B">
        <w:trPr>
          <w:trHeight w:val="40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D6B" w:rsidRDefault="006A1D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Skrūves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metrisko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vītni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M12</w:t>
            </w:r>
          </w:p>
        </w:tc>
      </w:tr>
      <w:tr w:rsidR="006A1D6B" w:rsidTr="006A1D6B">
        <w:trPr>
          <w:trHeight w:val="40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D6B" w:rsidRDefault="006A1D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Skrūves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metrisko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vītni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M14</w:t>
            </w:r>
          </w:p>
        </w:tc>
      </w:tr>
    </w:tbl>
    <w:p w:rsidR="006A1D6B" w:rsidRDefault="006A1D6B">
      <w:pPr>
        <w:rPr>
          <w:b/>
          <w:bCs/>
        </w:rPr>
      </w:pPr>
      <w:bookmarkStart w:id="0" w:name="_GoBack"/>
      <w:bookmarkEnd w:id="0"/>
    </w:p>
    <w:p w:rsidR="006A1D6B" w:rsidRDefault="006A1D6B">
      <w:pPr>
        <w:rPr>
          <w:b/>
          <w:bCs/>
        </w:rPr>
      </w:pPr>
    </w:p>
    <w:p w:rsidR="006A1D6B" w:rsidRDefault="006A1D6B">
      <w:pPr>
        <w:rPr>
          <w:b/>
          <w:bCs/>
        </w:rPr>
      </w:pPr>
    </w:p>
    <w:p w:rsidR="006A1D6B" w:rsidRDefault="006A1D6B">
      <w:pPr>
        <w:rPr>
          <w:b/>
          <w:bCs/>
        </w:rPr>
      </w:pPr>
      <w:proofErr w:type="spellStart"/>
      <w:r>
        <w:rPr>
          <w:b/>
          <w:bCs/>
        </w:rPr>
        <w:t>Atbilde</w:t>
      </w:r>
      <w:proofErr w:type="spellEnd"/>
      <w:r>
        <w:rPr>
          <w:b/>
          <w:bCs/>
        </w:rPr>
        <w:t>:</w:t>
      </w:r>
    </w:p>
    <w:p w:rsidR="009E58B9" w:rsidRDefault="006A1D6B">
      <w:proofErr w:type="spellStart"/>
      <w:r>
        <w:rPr>
          <w:b/>
          <w:bCs/>
        </w:rPr>
        <w:t>Labdien</w:t>
      </w:r>
      <w:proofErr w:type="spellEnd"/>
      <w:r>
        <w:rPr>
          <w:b/>
          <w:bCs/>
        </w:rPr>
        <w:t xml:space="preserve">! </w:t>
      </w:r>
      <w:proofErr w:type="spellStart"/>
      <w:r>
        <w:rPr>
          <w:b/>
          <w:bCs/>
        </w:rPr>
        <w:t>Pasūtītāja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Tehsniskajā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specifikācijā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norādītie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apraksti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Jūs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esat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norādījis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atbilst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bultskrūvērm</w:t>
      </w:r>
      <w:proofErr w:type="spellEnd"/>
      <w:r>
        <w:rPr>
          <w:b/>
          <w:bCs/>
        </w:rPr>
        <w:t>.</w:t>
      </w:r>
    </w:p>
    <w:sectPr w:rsidR="009E58B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6B"/>
    <w:rsid w:val="006A1D6B"/>
    <w:rsid w:val="009E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98EC"/>
  <w15:chartTrackingRefBased/>
  <w15:docId w15:val="{14388049-7E99-4BD0-8A21-35688AF6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Kocane</dc:creator>
  <cp:keywords/>
  <dc:description/>
  <cp:lastModifiedBy>Aija Kocane</cp:lastModifiedBy>
  <cp:revision>1</cp:revision>
  <dcterms:created xsi:type="dcterms:W3CDTF">2018-06-29T11:25:00Z</dcterms:created>
  <dcterms:modified xsi:type="dcterms:W3CDTF">2018-06-29T11:27:00Z</dcterms:modified>
</cp:coreProperties>
</file>