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869" w:rsidRPr="005D10E3" w:rsidRDefault="00DE1869" w:rsidP="00DE1869">
      <w:pPr>
        <w:jc w:val="center"/>
        <w:rPr>
          <w:rFonts w:ascii="Times New Roman" w:hAnsi="Times New Roman" w:cs="Times New Roman"/>
          <w:b/>
          <w:sz w:val="24"/>
          <w:szCs w:val="24"/>
        </w:rPr>
      </w:pPr>
      <w:bookmarkStart w:id="0" w:name="_GoBack"/>
      <w:bookmarkEnd w:id="0"/>
      <w:r w:rsidRPr="005D10E3">
        <w:rPr>
          <w:rFonts w:ascii="Times New Roman" w:hAnsi="Times New Roman" w:cs="Times New Roman"/>
          <w:b/>
          <w:sz w:val="24"/>
          <w:szCs w:val="24"/>
        </w:rPr>
        <w:t xml:space="preserve">Ieinteresēto piegādātāju uzdotie jautājumi un Pasūtītāja sniegtās atbildes attiecībā uz atklāto konkursu </w:t>
      </w:r>
    </w:p>
    <w:p w:rsidR="00DE1869" w:rsidRPr="00154522" w:rsidRDefault="00DE1869" w:rsidP="00DE1869">
      <w:pPr>
        <w:spacing w:after="0" w:line="240" w:lineRule="auto"/>
        <w:jc w:val="center"/>
        <w:rPr>
          <w:rFonts w:ascii="Times New Roman" w:hAnsi="Times New Roman"/>
          <w:b/>
          <w:sz w:val="24"/>
          <w:szCs w:val="24"/>
        </w:rPr>
      </w:pPr>
      <w:r w:rsidRPr="00154522">
        <w:rPr>
          <w:rFonts w:ascii="Times New Roman" w:hAnsi="Times New Roman"/>
          <w:b/>
          <w:sz w:val="24"/>
          <w:szCs w:val="24"/>
        </w:rPr>
        <w:t>"Pozitīva spiediena terapijas iekārtu pielāgošana un izsniegšana"</w:t>
      </w:r>
    </w:p>
    <w:p w:rsidR="00DE1869" w:rsidRDefault="00DE1869" w:rsidP="00DE1869">
      <w:pPr>
        <w:spacing w:after="0" w:line="240" w:lineRule="auto"/>
        <w:jc w:val="center"/>
        <w:rPr>
          <w:rFonts w:ascii="Times New Roman" w:hAnsi="Times New Roman"/>
          <w:sz w:val="24"/>
          <w:szCs w:val="24"/>
        </w:rPr>
      </w:pPr>
      <w:r w:rsidRPr="00154522">
        <w:rPr>
          <w:rFonts w:ascii="Times New Roman" w:hAnsi="Times New Roman"/>
          <w:sz w:val="24"/>
          <w:szCs w:val="24"/>
        </w:rPr>
        <w:t xml:space="preserve">ar identifikācijas Nr. </w:t>
      </w:r>
      <w:r>
        <w:rPr>
          <w:rFonts w:ascii="Times New Roman" w:hAnsi="Times New Roman"/>
          <w:sz w:val="24"/>
          <w:szCs w:val="24"/>
        </w:rPr>
        <w:t xml:space="preserve">VSIA </w:t>
      </w:r>
      <w:r w:rsidRPr="00154522">
        <w:rPr>
          <w:rFonts w:ascii="Times New Roman" w:eastAsia="Times New Roman" w:hAnsi="Times New Roman"/>
          <w:sz w:val="24"/>
          <w:szCs w:val="24"/>
          <w:lang w:eastAsia="lv-LV"/>
        </w:rPr>
        <w:t>NRC "Vaivari"</w:t>
      </w:r>
      <w:r w:rsidRPr="00154522">
        <w:rPr>
          <w:rFonts w:ascii="Times New Roman" w:hAnsi="Times New Roman"/>
          <w:sz w:val="24"/>
          <w:szCs w:val="24"/>
        </w:rPr>
        <w:t xml:space="preserve"> 20</w:t>
      </w:r>
      <w:r w:rsidRPr="00154522">
        <w:rPr>
          <w:rFonts w:ascii="Times New Roman" w:eastAsia="Times New Roman" w:hAnsi="Times New Roman"/>
          <w:sz w:val="24"/>
          <w:szCs w:val="24"/>
          <w:lang w:eastAsia="lv-LV"/>
        </w:rPr>
        <w:t>1</w:t>
      </w:r>
      <w:r>
        <w:rPr>
          <w:rFonts w:ascii="Times New Roman" w:eastAsia="Times New Roman" w:hAnsi="Times New Roman"/>
          <w:sz w:val="24"/>
          <w:szCs w:val="24"/>
          <w:lang w:eastAsia="lv-LV"/>
        </w:rPr>
        <w:t>8</w:t>
      </w:r>
      <w:r w:rsidRPr="00154522">
        <w:rPr>
          <w:rFonts w:ascii="Times New Roman" w:hAnsi="Times New Roman"/>
          <w:sz w:val="24"/>
          <w:szCs w:val="24"/>
        </w:rPr>
        <w:t>/</w:t>
      </w:r>
      <w:r>
        <w:rPr>
          <w:rFonts w:ascii="Times New Roman" w:hAnsi="Times New Roman"/>
          <w:sz w:val="24"/>
          <w:szCs w:val="24"/>
        </w:rPr>
        <w:t>08</w:t>
      </w:r>
      <w:r w:rsidRPr="00154522">
        <w:rPr>
          <w:rFonts w:ascii="Times New Roman" w:hAnsi="Times New Roman"/>
          <w:sz w:val="24"/>
          <w:szCs w:val="24"/>
        </w:rPr>
        <w:t>TPC</w:t>
      </w:r>
    </w:p>
    <w:p w:rsidR="00DE1869" w:rsidRPr="00154522" w:rsidRDefault="00DE1869" w:rsidP="00DE1869">
      <w:pPr>
        <w:spacing w:after="0" w:line="240" w:lineRule="auto"/>
        <w:jc w:val="center"/>
        <w:rPr>
          <w:rFonts w:ascii="Times New Roman" w:hAnsi="Times New Roman"/>
          <w:sz w:val="24"/>
          <w:szCs w:val="24"/>
        </w:rPr>
      </w:pPr>
    </w:p>
    <w:p w:rsidR="00DE1869" w:rsidRPr="00197144" w:rsidRDefault="00DE1869" w:rsidP="00DE1869">
      <w:pPr>
        <w:spacing w:after="60" w:line="240" w:lineRule="auto"/>
        <w:jc w:val="both"/>
        <w:rPr>
          <w:rFonts w:ascii="Times New Roman" w:eastAsia="Calibri" w:hAnsi="Times New Roman" w:cs="Times New Roman"/>
          <w:b/>
          <w:sz w:val="24"/>
          <w:u w:val="single"/>
        </w:rPr>
      </w:pPr>
      <w:r w:rsidRPr="00197144">
        <w:rPr>
          <w:rFonts w:ascii="Times New Roman" w:eastAsia="Calibri" w:hAnsi="Times New Roman" w:cs="Times New Roman"/>
          <w:b/>
          <w:sz w:val="24"/>
          <w:u w:val="single"/>
        </w:rPr>
        <w:t>1. Piegādātāja uzdotais jautājums:</w:t>
      </w:r>
    </w:p>
    <w:p w:rsidR="00DE1869" w:rsidRDefault="00DE1869" w:rsidP="00DE1869">
      <w:pPr>
        <w:jc w:val="both"/>
        <w:rPr>
          <w:rFonts w:ascii="Times New Roman" w:hAnsi="Times New Roman" w:cs="Times New Roman"/>
          <w:color w:val="222222"/>
          <w:sz w:val="24"/>
          <w:szCs w:val="24"/>
          <w:shd w:val="clear" w:color="auto" w:fill="FFFFFF"/>
        </w:rPr>
      </w:pPr>
      <w:r w:rsidRPr="00197144">
        <w:rPr>
          <w:rFonts w:ascii="Times New Roman" w:hAnsi="Times New Roman" w:cs="Times New Roman"/>
        </w:rPr>
        <w:br/>
      </w:r>
      <w:r>
        <w:rPr>
          <w:rFonts w:ascii="Times New Roman" w:hAnsi="Times New Roman" w:cs="Times New Roman"/>
          <w:color w:val="222222"/>
          <w:sz w:val="24"/>
          <w:szCs w:val="24"/>
          <w:shd w:val="clear" w:color="auto" w:fill="FFFFFF"/>
        </w:rPr>
        <w:t>Veidojot piedāvājumu EIS sistēmā, esam konstatējuši, ka EIS sistēmas sadaļā "Dokumenti'' nav atrodama sadaļa "Pretendenta Pieteikuma" datnes pievienošanai, kuras iesniegšanas nepieciešam</w:t>
      </w:r>
      <w:r>
        <w:rPr>
          <w:rFonts w:ascii="Times New Roman" w:hAnsi="Times New Roman" w:cs="Times New Roman"/>
          <w:color w:val="674EA7"/>
          <w:sz w:val="24"/>
          <w:szCs w:val="24"/>
          <w:shd w:val="clear" w:color="auto" w:fill="FFFFFF"/>
        </w:rPr>
        <w:t>ī</w:t>
      </w:r>
      <w:r>
        <w:rPr>
          <w:rFonts w:ascii="Times New Roman" w:hAnsi="Times New Roman" w:cs="Times New Roman"/>
          <w:color w:val="222222"/>
          <w:sz w:val="24"/>
          <w:szCs w:val="24"/>
          <w:shd w:val="clear" w:color="auto" w:fill="FFFFFF"/>
        </w:rPr>
        <w:t>ba ir norād</w:t>
      </w:r>
      <w:r>
        <w:rPr>
          <w:rFonts w:ascii="Times New Roman" w:hAnsi="Times New Roman" w:cs="Times New Roman"/>
          <w:color w:val="674EA7"/>
          <w:sz w:val="24"/>
          <w:szCs w:val="24"/>
          <w:shd w:val="clear" w:color="auto" w:fill="FFFFFF"/>
        </w:rPr>
        <w:t>ī</w:t>
      </w:r>
      <w:r>
        <w:rPr>
          <w:rFonts w:ascii="Times New Roman" w:hAnsi="Times New Roman" w:cs="Times New Roman"/>
          <w:color w:val="222222"/>
          <w:sz w:val="24"/>
          <w:szCs w:val="24"/>
          <w:shd w:val="clear" w:color="auto" w:fill="FFFFFF"/>
        </w:rPr>
        <w:t>ta Nolikuma 12.1.2.punktā. </w:t>
      </w:r>
    </w:p>
    <w:p w:rsidR="00DE1869" w:rsidRDefault="00DE1869" w:rsidP="00DE1869">
      <w:pPr>
        <w:rPr>
          <w:rFonts w:ascii="Times New Roman" w:eastAsia="Calibri" w:hAnsi="Times New Roman" w:cs="Times New Roman"/>
          <w:b/>
          <w:sz w:val="24"/>
          <w:u w:val="single"/>
        </w:rPr>
      </w:pPr>
      <w:r>
        <w:rPr>
          <w:rFonts w:ascii="Times New Roman" w:eastAsia="Calibri" w:hAnsi="Times New Roman" w:cs="Times New Roman"/>
          <w:b/>
          <w:sz w:val="24"/>
          <w:u w:val="single"/>
        </w:rPr>
        <w:t>P</w:t>
      </w:r>
      <w:r w:rsidRPr="00197144">
        <w:rPr>
          <w:rFonts w:ascii="Times New Roman" w:eastAsia="Calibri" w:hAnsi="Times New Roman" w:cs="Times New Roman"/>
          <w:b/>
          <w:sz w:val="24"/>
          <w:u w:val="single"/>
        </w:rPr>
        <w:t>asūtītāja atbilde:</w:t>
      </w:r>
    </w:p>
    <w:p w:rsidR="00DE1869" w:rsidRPr="003B66A2" w:rsidRDefault="00DE1869" w:rsidP="00DE1869">
      <w:pPr>
        <w:spacing w:line="259" w:lineRule="auto"/>
        <w:jc w:val="both"/>
        <w:rPr>
          <w:rFonts w:ascii="Times New Roman" w:hAnsi="Times New Roman" w:cs="Times New Roman"/>
          <w:sz w:val="24"/>
          <w:szCs w:val="24"/>
        </w:rPr>
      </w:pPr>
      <w:r w:rsidRPr="003B66A2">
        <w:rPr>
          <w:rFonts w:ascii="Times New Roman" w:hAnsi="Times New Roman" w:cs="Times New Roman"/>
          <w:sz w:val="24"/>
          <w:szCs w:val="24"/>
          <w:shd w:val="clear" w:color="auto" w:fill="FFFFFF"/>
        </w:rPr>
        <w:t xml:space="preserve">Ņemot vērā, ka pasūtītājs EIS sistēmā pieļāvis pievienot atlases dokumentiem izveidotajās datnēs jebkura formāta datni, tehniskais risinājums būtu šāds - nolikuma 12.1.2.punktā prasīto pretendenta pieteikumu saskaņā ar </w:t>
      </w:r>
      <w:r w:rsidRPr="003B66A2">
        <w:rPr>
          <w:rFonts w:ascii="Times New Roman" w:hAnsi="Times New Roman"/>
          <w:sz w:val="24"/>
          <w:szCs w:val="24"/>
        </w:rPr>
        <w:t xml:space="preserve">1.pielikumu, kas pieejams sadaļā “Dokumenti/Aktuālie iepirkuma dokumenti/Nolikums”, pretendents var sagatavot kā izprintētu un parakstītu dokumentu papīra formātā un kopā ar nolikuma 12.2.2. apakšpunktā minēto apliecinājumu kā vienu dokumentu paketi ieskanētā veidā pievienot datnei, kas paredzēta nolikuma 12.2.2. apakšpunkta izpildei. </w:t>
      </w:r>
    </w:p>
    <w:p w:rsidR="00544B96" w:rsidRDefault="00544B96"/>
    <w:sectPr w:rsidR="00544B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69"/>
    <w:rsid w:val="003B66A2"/>
    <w:rsid w:val="00544B96"/>
    <w:rsid w:val="005B27F6"/>
    <w:rsid w:val="00DE18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6D543-9ABD-4BB6-95C2-14869913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8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18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7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Nelsone</dc:creator>
  <cp:keywords/>
  <dc:description/>
  <cp:lastModifiedBy>Aija Kocane</cp:lastModifiedBy>
  <cp:revision>2</cp:revision>
  <dcterms:created xsi:type="dcterms:W3CDTF">2018-04-20T05:51:00Z</dcterms:created>
  <dcterms:modified xsi:type="dcterms:W3CDTF">2018-04-20T05:51:00Z</dcterms:modified>
</cp:coreProperties>
</file>